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9E" w:rsidRDefault="00A5499E" w:rsidP="008C342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 – СЕЛЬСКОЕ ПОСЕЛЕНИЕ «НОВОСРЕТЕНСКОЕ»</w:t>
      </w:r>
    </w:p>
    <w:p w:rsidR="00A5499E" w:rsidRDefault="00A5499E" w:rsidP="00A5499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БИЧУРСКИЙ РАЙОН</w:t>
      </w:r>
    </w:p>
    <w:p w:rsidR="00A5499E" w:rsidRDefault="00A5499E" w:rsidP="00A5499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БУРЯТИЯ</w:t>
      </w:r>
    </w:p>
    <w:p w:rsidR="00A5499E" w:rsidRDefault="00A5499E" w:rsidP="00A5499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5499E" w:rsidRDefault="00A5499E" w:rsidP="00A5499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5499E" w:rsidRDefault="00A5499E" w:rsidP="00A5499E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903A3"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>.06.2023.                                                                              №11</w:t>
      </w:r>
      <w:r w:rsidR="00F903A3">
        <w:rPr>
          <w:rFonts w:ascii="Times New Roman" w:hAnsi="Times New Roman"/>
          <w:bCs/>
          <w:sz w:val="28"/>
          <w:szCs w:val="28"/>
        </w:rPr>
        <w:t>3</w:t>
      </w:r>
    </w:p>
    <w:p w:rsidR="00A5499E" w:rsidRPr="00AD73A6" w:rsidRDefault="00A5499E" w:rsidP="00AD73A6">
      <w:pPr>
        <w:jc w:val="center"/>
        <w:rPr>
          <w:rFonts w:ascii="Times New Roman" w:hAnsi="Times New Roman"/>
          <w:b/>
          <w:sz w:val="28"/>
          <w:szCs w:val="28"/>
        </w:rPr>
      </w:pPr>
      <w:r w:rsidRPr="00AD73A6">
        <w:rPr>
          <w:rFonts w:ascii="Times New Roman" w:hAnsi="Times New Roman"/>
          <w:b/>
          <w:sz w:val="28"/>
          <w:szCs w:val="28"/>
        </w:rPr>
        <w:t>О назначении выборов главы муниципального образования –сельского поселения «Новосретенское</w:t>
      </w:r>
      <w:r w:rsidR="00F903A3">
        <w:rPr>
          <w:rFonts w:ascii="Times New Roman" w:hAnsi="Times New Roman"/>
          <w:b/>
          <w:sz w:val="28"/>
          <w:szCs w:val="28"/>
        </w:rPr>
        <w:t>»</w:t>
      </w:r>
    </w:p>
    <w:p w:rsidR="00A5499E" w:rsidRPr="0017732E" w:rsidRDefault="00287075" w:rsidP="00F903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 xml:space="preserve">пунктом </w:t>
      </w:r>
      <w:r w:rsidR="00A5499E" w:rsidRPr="0017732E">
        <w:rPr>
          <w:rFonts w:ascii="Times New Roman" w:hAnsi="Times New Roman"/>
          <w:sz w:val="24"/>
          <w:szCs w:val="24"/>
        </w:rPr>
        <w:t xml:space="preserve"> 7</w:t>
      </w:r>
      <w:proofErr w:type="gramEnd"/>
      <w:r w:rsidR="00A5499E" w:rsidRPr="0017732E">
        <w:rPr>
          <w:rFonts w:ascii="Times New Roman" w:hAnsi="Times New Roman"/>
          <w:sz w:val="24"/>
          <w:szCs w:val="24"/>
        </w:rPr>
        <w:t xml:space="preserve"> статьи 10 Федерального закона №67-ФЗот 12 июня 2002 года «Об основных гарантиях избирательных прав и права на участие в Референдуме граждан Российской Федерации», пункта 5 статьи 7 Закона Республики Бурятия № 417-</w:t>
      </w:r>
      <w:r w:rsidR="00A5499E" w:rsidRPr="0017732E">
        <w:rPr>
          <w:rFonts w:ascii="Times New Roman" w:hAnsi="Times New Roman"/>
          <w:sz w:val="24"/>
          <w:szCs w:val="24"/>
          <w:lang w:val="en-US"/>
        </w:rPr>
        <w:t>III</w:t>
      </w:r>
      <w:r w:rsidR="00A5499E" w:rsidRPr="0017732E">
        <w:rPr>
          <w:rFonts w:ascii="Times New Roman" w:hAnsi="Times New Roman"/>
          <w:sz w:val="24"/>
          <w:szCs w:val="24"/>
        </w:rPr>
        <w:t xml:space="preserve">  17 сентября 2003 года «О выборах </w:t>
      </w:r>
      <w:r w:rsidR="008C3420" w:rsidRPr="0017732E">
        <w:rPr>
          <w:rFonts w:ascii="Times New Roman" w:hAnsi="Times New Roman"/>
          <w:sz w:val="24"/>
          <w:szCs w:val="24"/>
        </w:rPr>
        <w:t>главы муниципального</w:t>
      </w:r>
      <w:r w:rsidR="00A5499E" w:rsidRPr="0017732E">
        <w:rPr>
          <w:rFonts w:ascii="Times New Roman" w:hAnsi="Times New Roman"/>
          <w:sz w:val="24"/>
          <w:szCs w:val="24"/>
        </w:rPr>
        <w:t xml:space="preserve"> образования в Республике Бурятия</w:t>
      </w:r>
      <w:r>
        <w:rPr>
          <w:rFonts w:ascii="Times New Roman" w:hAnsi="Times New Roman"/>
          <w:sz w:val="24"/>
          <w:szCs w:val="24"/>
        </w:rPr>
        <w:t>»</w:t>
      </w:r>
      <w:r w:rsidR="005A4E06" w:rsidRPr="0017732E">
        <w:rPr>
          <w:rFonts w:ascii="Times New Roman" w:hAnsi="Times New Roman"/>
          <w:sz w:val="24"/>
          <w:szCs w:val="24"/>
        </w:rPr>
        <w:t xml:space="preserve"> </w:t>
      </w:r>
      <w:r w:rsidR="00F903A3">
        <w:rPr>
          <w:rFonts w:ascii="Times New Roman" w:hAnsi="Times New Roman"/>
          <w:sz w:val="24"/>
          <w:szCs w:val="24"/>
        </w:rPr>
        <w:t>,</w:t>
      </w:r>
      <w:r w:rsidR="005A4E06" w:rsidRPr="0017732E">
        <w:rPr>
          <w:rFonts w:ascii="Times New Roman" w:hAnsi="Times New Roman"/>
          <w:sz w:val="24"/>
          <w:szCs w:val="24"/>
        </w:rPr>
        <w:t xml:space="preserve"> в связи с </w:t>
      </w:r>
      <w:r w:rsidR="00AD73A6" w:rsidRPr="0017732E">
        <w:rPr>
          <w:rFonts w:ascii="Times New Roman" w:hAnsi="Times New Roman"/>
          <w:sz w:val="24"/>
          <w:szCs w:val="24"/>
        </w:rPr>
        <w:t>истечением срока</w:t>
      </w:r>
      <w:r w:rsidR="005A4E06" w:rsidRPr="0017732E">
        <w:rPr>
          <w:rFonts w:ascii="Times New Roman" w:hAnsi="Times New Roman"/>
          <w:sz w:val="24"/>
          <w:szCs w:val="24"/>
        </w:rPr>
        <w:t xml:space="preserve"> полно</w:t>
      </w:r>
      <w:r w:rsidR="00CE4062" w:rsidRPr="0017732E">
        <w:rPr>
          <w:rFonts w:ascii="Times New Roman" w:hAnsi="Times New Roman"/>
          <w:sz w:val="24"/>
          <w:szCs w:val="24"/>
        </w:rPr>
        <w:t xml:space="preserve">мочий главы МО-СП «Новосретенское», </w:t>
      </w:r>
      <w:r w:rsidR="00F903A3">
        <w:rPr>
          <w:rFonts w:ascii="Times New Roman" w:hAnsi="Times New Roman"/>
          <w:sz w:val="24"/>
          <w:szCs w:val="24"/>
        </w:rPr>
        <w:t xml:space="preserve"> </w:t>
      </w:r>
      <w:r w:rsidR="00AD73A6" w:rsidRPr="0017732E">
        <w:rPr>
          <w:rFonts w:ascii="Times New Roman" w:hAnsi="Times New Roman"/>
          <w:sz w:val="24"/>
          <w:szCs w:val="24"/>
        </w:rPr>
        <w:t>Совет</w:t>
      </w:r>
      <w:r w:rsidR="00A82BB0" w:rsidRPr="0017732E">
        <w:rPr>
          <w:rFonts w:ascii="Times New Roman" w:hAnsi="Times New Roman"/>
          <w:sz w:val="24"/>
          <w:szCs w:val="24"/>
        </w:rPr>
        <w:t xml:space="preserve"> депутатов муниципального образования – сельское поселение «</w:t>
      </w:r>
      <w:r w:rsidR="00AD73A6" w:rsidRPr="0017732E">
        <w:rPr>
          <w:rFonts w:ascii="Times New Roman" w:hAnsi="Times New Roman"/>
          <w:sz w:val="24"/>
          <w:szCs w:val="24"/>
        </w:rPr>
        <w:t>Новосретенское» решил</w:t>
      </w:r>
      <w:r w:rsidR="00A82BB0" w:rsidRPr="0017732E">
        <w:rPr>
          <w:rFonts w:ascii="Times New Roman" w:hAnsi="Times New Roman"/>
          <w:sz w:val="24"/>
          <w:szCs w:val="24"/>
        </w:rPr>
        <w:t xml:space="preserve">: </w:t>
      </w:r>
    </w:p>
    <w:p w:rsidR="00A82BB0" w:rsidRPr="0017732E" w:rsidRDefault="00A82BB0" w:rsidP="00A5499E">
      <w:pPr>
        <w:rPr>
          <w:rFonts w:ascii="Times New Roman" w:hAnsi="Times New Roman"/>
          <w:sz w:val="24"/>
          <w:szCs w:val="24"/>
        </w:rPr>
      </w:pPr>
      <w:r w:rsidRPr="0017732E">
        <w:rPr>
          <w:rFonts w:ascii="Times New Roman" w:hAnsi="Times New Roman"/>
          <w:sz w:val="24"/>
          <w:szCs w:val="24"/>
        </w:rPr>
        <w:t>1. Назначить выборы главы муниципального образования сельское посел</w:t>
      </w:r>
      <w:r w:rsidR="00F903A3">
        <w:rPr>
          <w:rFonts w:ascii="Times New Roman" w:hAnsi="Times New Roman"/>
          <w:sz w:val="24"/>
          <w:szCs w:val="24"/>
        </w:rPr>
        <w:t>ение «Новосретенское</w:t>
      </w:r>
      <w:r w:rsidR="00287075">
        <w:rPr>
          <w:rFonts w:ascii="Times New Roman" w:hAnsi="Times New Roman"/>
          <w:sz w:val="24"/>
          <w:szCs w:val="24"/>
        </w:rPr>
        <w:t xml:space="preserve">», </w:t>
      </w:r>
      <w:r w:rsidR="00287075" w:rsidRPr="0017732E">
        <w:rPr>
          <w:rFonts w:ascii="Times New Roman" w:hAnsi="Times New Roman"/>
          <w:sz w:val="24"/>
          <w:szCs w:val="24"/>
        </w:rPr>
        <w:t>на</w:t>
      </w:r>
      <w:r w:rsidRPr="0017732E">
        <w:rPr>
          <w:rFonts w:ascii="Times New Roman" w:hAnsi="Times New Roman"/>
          <w:sz w:val="24"/>
          <w:szCs w:val="24"/>
        </w:rPr>
        <w:t xml:space="preserve"> 10 сентября 2023года.</w:t>
      </w:r>
    </w:p>
    <w:p w:rsidR="00A82BB0" w:rsidRPr="0017732E" w:rsidRDefault="00A82BB0" w:rsidP="00A5499E">
      <w:pPr>
        <w:rPr>
          <w:rFonts w:ascii="Times New Roman" w:hAnsi="Times New Roman"/>
          <w:sz w:val="24"/>
          <w:szCs w:val="24"/>
        </w:rPr>
      </w:pPr>
      <w:r w:rsidRPr="0017732E">
        <w:rPr>
          <w:rFonts w:ascii="Times New Roman" w:hAnsi="Times New Roman"/>
          <w:sz w:val="24"/>
          <w:szCs w:val="24"/>
        </w:rPr>
        <w:t xml:space="preserve">2. </w:t>
      </w:r>
      <w:r w:rsidR="00F903A3">
        <w:rPr>
          <w:rFonts w:ascii="Times New Roman" w:hAnsi="Times New Roman"/>
          <w:sz w:val="24"/>
          <w:szCs w:val="24"/>
        </w:rPr>
        <w:t xml:space="preserve">Опубликовать ь настоящее решение в газете «Бичурский </w:t>
      </w:r>
      <w:r w:rsidR="00287075">
        <w:rPr>
          <w:rFonts w:ascii="Times New Roman" w:hAnsi="Times New Roman"/>
          <w:sz w:val="24"/>
          <w:szCs w:val="24"/>
        </w:rPr>
        <w:t xml:space="preserve">хлебороб» </w:t>
      </w:r>
      <w:r w:rsidR="00287075" w:rsidRPr="0017732E">
        <w:rPr>
          <w:rFonts w:ascii="Times New Roman" w:hAnsi="Times New Roman"/>
          <w:sz w:val="24"/>
          <w:szCs w:val="24"/>
        </w:rPr>
        <w:t>и</w:t>
      </w:r>
      <w:r w:rsidRPr="0017732E">
        <w:rPr>
          <w:rFonts w:ascii="Times New Roman" w:hAnsi="Times New Roman"/>
          <w:sz w:val="24"/>
          <w:szCs w:val="24"/>
        </w:rPr>
        <w:t xml:space="preserve"> разместить на </w:t>
      </w:r>
      <w:r w:rsidR="00AD73A6" w:rsidRPr="0017732E">
        <w:rPr>
          <w:rFonts w:ascii="Times New Roman" w:hAnsi="Times New Roman"/>
          <w:sz w:val="24"/>
          <w:szCs w:val="24"/>
        </w:rPr>
        <w:t>сайте муниципального</w:t>
      </w:r>
      <w:r w:rsidRPr="0017732E">
        <w:rPr>
          <w:rFonts w:ascii="Times New Roman" w:hAnsi="Times New Roman"/>
          <w:sz w:val="24"/>
          <w:szCs w:val="24"/>
        </w:rPr>
        <w:t xml:space="preserve"> образования сельское поселение «Новосретенское» в информационно-телекоммуникационной сети «Интернет».</w:t>
      </w:r>
    </w:p>
    <w:p w:rsidR="00A82BB0" w:rsidRPr="0017732E" w:rsidRDefault="00287075" w:rsidP="00A54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D73A6" w:rsidRPr="0017732E">
        <w:rPr>
          <w:rFonts w:ascii="Times New Roman" w:hAnsi="Times New Roman"/>
          <w:sz w:val="24"/>
          <w:szCs w:val="24"/>
        </w:rPr>
        <w:t>.</w:t>
      </w:r>
      <w:r w:rsidR="00A82BB0" w:rsidRPr="0017732E">
        <w:rPr>
          <w:rFonts w:ascii="Times New Roman" w:hAnsi="Times New Roman"/>
          <w:sz w:val="24"/>
          <w:szCs w:val="24"/>
        </w:rPr>
        <w:t>Решение вступает в силу со дня его</w:t>
      </w:r>
      <w:r w:rsidR="00F903A3">
        <w:rPr>
          <w:rFonts w:ascii="Times New Roman" w:hAnsi="Times New Roman"/>
          <w:sz w:val="24"/>
          <w:szCs w:val="24"/>
        </w:rPr>
        <w:t>опубликования</w:t>
      </w:r>
      <w:r w:rsidR="00A82BB0" w:rsidRPr="0017732E">
        <w:rPr>
          <w:rFonts w:ascii="Times New Roman" w:hAnsi="Times New Roman"/>
          <w:sz w:val="24"/>
          <w:szCs w:val="24"/>
        </w:rPr>
        <w:t>.</w:t>
      </w:r>
    </w:p>
    <w:p w:rsidR="00AD73A6" w:rsidRPr="0017732E" w:rsidRDefault="00AD73A6" w:rsidP="00A5499E">
      <w:pPr>
        <w:rPr>
          <w:rFonts w:ascii="Times New Roman" w:hAnsi="Times New Roman"/>
          <w:sz w:val="24"/>
          <w:szCs w:val="24"/>
        </w:rPr>
      </w:pPr>
    </w:p>
    <w:p w:rsidR="00AD73A6" w:rsidRPr="0017732E" w:rsidRDefault="00AD73A6" w:rsidP="00A5499E">
      <w:pPr>
        <w:rPr>
          <w:rFonts w:ascii="Times New Roman" w:hAnsi="Times New Roman"/>
          <w:sz w:val="24"/>
          <w:szCs w:val="24"/>
        </w:rPr>
      </w:pPr>
      <w:r w:rsidRPr="0017732E">
        <w:rPr>
          <w:rFonts w:ascii="Times New Roman" w:hAnsi="Times New Roman"/>
          <w:sz w:val="24"/>
          <w:szCs w:val="24"/>
        </w:rPr>
        <w:t>Глава муниципального образования-</w:t>
      </w:r>
    </w:p>
    <w:p w:rsidR="00AD73A6" w:rsidRPr="0017732E" w:rsidRDefault="00F17CBB" w:rsidP="00A54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 w:rsidR="00AD73A6" w:rsidRPr="0017732E">
        <w:rPr>
          <w:rFonts w:ascii="Times New Roman" w:hAnsi="Times New Roman"/>
          <w:sz w:val="24"/>
          <w:szCs w:val="24"/>
        </w:rPr>
        <w:t>ельское поселение «</w:t>
      </w:r>
      <w:proofErr w:type="gramStart"/>
      <w:r w:rsidR="00AD73A6" w:rsidRPr="0017732E">
        <w:rPr>
          <w:rFonts w:ascii="Times New Roman" w:hAnsi="Times New Roman"/>
          <w:sz w:val="24"/>
          <w:szCs w:val="24"/>
        </w:rPr>
        <w:t xml:space="preserve">Новосретенское»   </w:t>
      </w:r>
      <w:proofErr w:type="gramEnd"/>
      <w:r w:rsidR="00AD73A6" w:rsidRPr="0017732E">
        <w:rPr>
          <w:rFonts w:ascii="Times New Roman" w:hAnsi="Times New Roman"/>
          <w:sz w:val="24"/>
          <w:szCs w:val="24"/>
        </w:rPr>
        <w:t xml:space="preserve">                                            А.А. Слепнев.</w:t>
      </w:r>
    </w:p>
    <w:p w:rsidR="00F66B1D" w:rsidRPr="0017732E" w:rsidRDefault="00F66B1D">
      <w:pPr>
        <w:rPr>
          <w:sz w:val="24"/>
          <w:szCs w:val="24"/>
        </w:rPr>
      </w:pPr>
    </w:p>
    <w:sectPr w:rsidR="00F66B1D" w:rsidRPr="0017732E" w:rsidSect="008C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E"/>
    <w:rsid w:val="0017732E"/>
    <w:rsid w:val="00287075"/>
    <w:rsid w:val="005A4E06"/>
    <w:rsid w:val="008C3420"/>
    <w:rsid w:val="00A5499E"/>
    <w:rsid w:val="00A82BB0"/>
    <w:rsid w:val="00AD73A6"/>
    <w:rsid w:val="00CE4062"/>
    <w:rsid w:val="00F17CBB"/>
    <w:rsid w:val="00F66B1D"/>
    <w:rsid w:val="00F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3FFA"/>
  <w15:chartTrackingRefBased/>
  <w15:docId w15:val="{B6C9A48D-6B09-4E3B-B9E8-395A921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9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79245</cp:lastModifiedBy>
  <cp:revision>12</cp:revision>
  <cp:lastPrinted>2023-06-16T01:08:00Z</cp:lastPrinted>
  <dcterms:created xsi:type="dcterms:W3CDTF">2023-06-15T01:01:00Z</dcterms:created>
  <dcterms:modified xsi:type="dcterms:W3CDTF">2023-06-16T01:11:00Z</dcterms:modified>
</cp:coreProperties>
</file>