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66B" w:rsidRPr="00CE4408" w:rsidRDefault="000F666B" w:rsidP="000F666B">
      <w:pPr>
        <w:jc w:val="center"/>
        <w:rPr>
          <w:b/>
        </w:rPr>
      </w:pPr>
      <w:r w:rsidRPr="00CE4408">
        <w:rPr>
          <w:b/>
        </w:rPr>
        <w:t xml:space="preserve">АДМИНИСТРАЦИЯ МУНИЦИПАЛЬНОГО ОБРАЗОВАНИЯ – </w:t>
      </w:r>
    </w:p>
    <w:p w:rsidR="00011A3A" w:rsidRPr="00CE4408" w:rsidRDefault="000F666B" w:rsidP="000F666B">
      <w:pPr>
        <w:jc w:val="center"/>
        <w:rPr>
          <w:b/>
        </w:rPr>
      </w:pPr>
      <w:r w:rsidRPr="00CE4408">
        <w:rPr>
          <w:b/>
        </w:rPr>
        <w:t>СЕЛЬСКОГО ПОСЕЛЕНИЯ «НОВОСРЕТЕНСКОЕ» БИЧУРСКОГО РАЙОНА</w:t>
      </w:r>
    </w:p>
    <w:p w:rsidR="000F666B" w:rsidRPr="00CE4408" w:rsidRDefault="000F666B" w:rsidP="000F666B">
      <w:pPr>
        <w:jc w:val="center"/>
        <w:rPr>
          <w:b/>
        </w:rPr>
      </w:pPr>
      <w:r w:rsidRPr="00CE4408">
        <w:rPr>
          <w:b/>
        </w:rPr>
        <w:t>РЕСПУБЛИКИ БУРЯТИЯ</w:t>
      </w:r>
    </w:p>
    <w:p w:rsidR="000F666B" w:rsidRPr="00CE4408" w:rsidRDefault="000F666B" w:rsidP="000F666B">
      <w:pPr>
        <w:jc w:val="center"/>
        <w:rPr>
          <w:b/>
        </w:rPr>
      </w:pPr>
      <w:r w:rsidRPr="00CE4408">
        <w:rPr>
          <w:b/>
          <w:lang w:val="mn-MN"/>
        </w:rPr>
        <w:t>БУРЯАД УЛАСАЙ</w:t>
      </w:r>
      <w:r w:rsidRPr="00CE4408">
        <w:rPr>
          <w:b/>
        </w:rPr>
        <w:t xml:space="preserve"> </w:t>
      </w:r>
      <w:r w:rsidRPr="00CE4408">
        <w:rPr>
          <w:b/>
          <w:lang w:val="mn-MN"/>
        </w:rPr>
        <w:t>БЭШҮҮРЭЙ АЙМАГАЙ</w:t>
      </w:r>
      <w:r w:rsidRPr="00CE4408">
        <w:rPr>
          <w:b/>
        </w:rPr>
        <w:t xml:space="preserve"> </w:t>
      </w:r>
      <w:r w:rsidRPr="00CE4408">
        <w:rPr>
          <w:b/>
          <w:lang w:val="mn-MN"/>
        </w:rPr>
        <w:t>НОВОСРЕТЕНКЫН СОМОНОЙ</w:t>
      </w:r>
      <w:r w:rsidRPr="00CE4408">
        <w:rPr>
          <w:b/>
        </w:rPr>
        <w:t xml:space="preserve"> </w:t>
      </w:r>
    </w:p>
    <w:p w:rsidR="000F666B" w:rsidRPr="00CE4408" w:rsidRDefault="000F666B" w:rsidP="00696182">
      <w:pPr>
        <w:jc w:val="center"/>
        <w:rPr>
          <w:b/>
        </w:rPr>
      </w:pPr>
      <w:r w:rsidRPr="00CE4408">
        <w:rPr>
          <w:b/>
          <w:lang w:val="mn-MN"/>
        </w:rPr>
        <w:t>НЮТАГАЙ ЗАСАГАЙ БАЙГУУЛАМЖЫН ЗАХИРГААН</w:t>
      </w:r>
      <w:r w:rsidR="00F91C6D" w:rsidRPr="00CE4408">
        <w:rPr>
          <w:b/>
        </w:rPr>
        <w:t xml:space="preserve">              _____________________________________________________________________</w:t>
      </w:r>
    </w:p>
    <w:p w:rsidR="00F91C6D" w:rsidRPr="00CE4408" w:rsidRDefault="00F91C6D" w:rsidP="00696182">
      <w:pPr>
        <w:jc w:val="center"/>
        <w:rPr>
          <w:b/>
        </w:rPr>
      </w:pPr>
    </w:p>
    <w:p w:rsidR="00FA5352" w:rsidRPr="00CE4408" w:rsidRDefault="00FA5352" w:rsidP="00696182">
      <w:pPr>
        <w:jc w:val="center"/>
        <w:rPr>
          <w:b/>
        </w:rPr>
      </w:pPr>
    </w:p>
    <w:p w:rsidR="00696182" w:rsidRPr="00CE4408" w:rsidRDefault="00696182" w:rsidP="00696182">
      <w:pPr>
        <w:jc w:val="center"/>
        <w:rPr>
          <w:b/>
        </w:rPr>
      </w:pPr>
      <w:r w:rsidRPr="00CE4408">
        <w:rPr>
          <w:b/>
        </w:rPr>
        <w:t>П</w:t>
      </w:r>
      <w:r w:rsidR="000F666B" w:rsidRPr="00CE4408">
        <w:rPr>
          <w:b/>
        </w:rPr>
        <w:t>ОСТАНОВЛЕНИЕ</w:t>
      </w:r>
    </w:p>
    <w:p w:rsidR="000F666B" w:rsidRPr="00CE4408" w:rsidRDefault="000F666B" w:rsidP="00696182">
      <w:pPr>
        <w:jc w:val="center"/>
        <w:rPr>
          <w:b/>
        </w:rPr>
      </w:pPr>
    </w:p>
    <w:p w:rsidR="00696182" w:rsidRPr="00CE4408" w:rsidRDefault="00696182" w:rsidP="00696182">
      <w:r w:rsidRPr="00CE4408">
        <w:t>«</w:t>
      </w:r>
      <w:r w:rsidR="00516526" w:rsidRPr="00CE4408">
        <w:t>2</w:t>
      </w:r>
      <w:r w:rsidR="00C0378E" w:rsidRPr="00CE4408">
        <w:t>4</w:t>
      </w:r>
      <w:r w:rsidR="00516526" w:rsidRPr="00CE4408">
        <w:t>» января</w:t>
      </w:r>
      <w:r w:rsidRPr="00CE4408">
        <w:t xml:space="preserve"> 202</w:t>
      </w:r>
      <w:r w:rsidR="00715BF3" w:rsidRPr="00CE4408">
        <w:t>4</w:t>
      </w:r>
      <w:r w:rsidRPr="00CE4408">
        <w:t xml:space="preserve"> года       </w:t>
      </w:r>
      <w:r w:rsidRPr="00CE4408">
        <w:tab/>
        <w:t xml:space="preserve">                                                          № </w:t>
      </w:r>
      <w:r w:rsidR="00C0378E" w:rsidRPr="00CE4408">
        <w:t>3</w:t>
      </w:r>
    </w:p>
    <w:p w:rsidR="00696182" w:rsidRPr="00CE4408" w:rsidRDefault="000F666B" w:rsidP="00696182">
      <w:pPr>
        <w:pStyle w:val="ConsPlusNonformat"/>
        <w:jc w:val="center"/>
        <w:rPr>
          <w:rFonts w:ascii="Times New Roman" w:hAnsi="Times New Roman" w:cs="Times New Roman"/>
          <w:sz w:val="24"/>
          <w:szCs w:val="24"/>
        </w:rPr>
      </w:pPr>
      <w:r w:rsidRPr="00CE4408">
        <w:rPr>
          <w:rFonts w:ascii="Times New Roman" w:hAnsi="Times New Roman" w:cs="Times New Roman"/>
          <w:sz w:val="24"/>
          <w:szCs w:val="24"/>
        </w:rPr>
        <w:t>с. Новосретенка</w:t>
      </w:r>
    </w:p>
    <w:p w:rsidR="00696182" w:rsidRPr="00CE4408" w:rsidRDefault="00696182" w:rsidP="00696182">
      <w:pPr>
        <w:pStyle w:val="ConsPlusNonformat"/>
        <w:jc w:val="center"/>
        <w:rPr>
          <w:rFonts w:ascii="Times New Roman" w:hAnsi="Times New Roman" w:cs="Times New Roman"/>
          <w:b/>
          <w:sz w:val="24"/>
          <w:szCs w:val="24"/>
        </w:rPr>
      </w:pPr>
    </w:p>
    <w:p w:rsidR="006926C3" w:rsidRPr="00CE4408" w:rsidRDefault="00E60591" w:rsidP="006926C3">
      <w:pPr>
        <w:pStyle w:val="ConsPlusNormal"/>
        <w:ind w:firstLine="540"/>
        <w:jc w:val="center"/>
        <w:rPr>
          <w:rFonts w:ascii="Times New Roman" w:hAnsi="Times New Roman" w:cs="Times New Roman"/>
          <w:b/>
          <w:sz w:val="24"/>
          <w:szCs w:val="24"/>
        </w:rPr>
      </w:pPr>
      <w:r w:rsidRPr="00CE4408">
        <w:rPr>
          <w:rFonts w:ascii="Times New Roman" w:eastAsiaTheme="minorHAnsi" w:hAnsi="Times New Roman" w:cs="Times New Roman"/>
          <w:b/>
          <w:bCs/>
          <w:sz w:val="24"/>
          <w:szCs w:val="24"/>
          <w:lang w:eastAsia="en-US"/>
        </w:rPr>
        <w:t xml:space="preserve">Об утверждении Порядка </w:t>
      </w:r>
      <w:r w:rsidRPr="00CE4408">
        <w:rPr>
          <w:rFonts w:ascii="Times New Roman" w:hAnsi="Times New Roman" w:cs="Times New Roman"/>
          <w:b/>
          <w:sz w:val="24"/>
          <w:szCs w:val="24"/>
        </w:rPr>
        <w:t>санкционирования оплаты</w:t>
      </w:r>
    </w:p>
    <w:p w:rsidR="00F91C6D" w:rsidRPr="00CE4408" w:rsidRDefault="00E60591" w:rsidP="006926C3">
      <w:pPr>
        <w:pStyle w:val="ConsPlusNormal"/>
        <w:ind w:firstLine="540"/>
        <w:jc w:val="center"/>
        <w:rPr>
          <w:rFonts w:ascii="Times New Roman" w:hAnsi="Times New Roman" w:cs="Times New Roman"/>
          <w:b/>
          <w:sz w:val="24"/>
          <w:szCs w:val="24"/>
        </w:rPr>
      </w:pPr>
      <w:r w:rsidRPr="00CE4408">
        <w:rPr>
          <w:rFonts w:ascii="Times New Roman" w:hAnsi="Times New Roman" w:cs="Times New Roman"/>
          <w:b/>
          <w:sz w:val="24"/>
          <w:szCs w:val="24"/>
        </w:rPr>
        <w:t>денежных обязательств получателей средств  бюджета</w:t>
      </w:r>
      <w:r w:rsidR="00E64D17" w:rsidRPr="00CE4408">
        <w:rPr>
          <w:rFonts w:ascii="Times New Roman" w:hAnsi="Times New Roman" w:cs="Times New Roman"/>
          <w:b/>
          <w:sz w:val="24"/>
          <w:szCs w:val="24"/>
        </w:rPr>
        <w:t xml:space="preserve"> </w:t>
      </w:r>
    </w:p>
    <w:p w:rsidR="00F91C6D" w:rsidRPr="00CE4408" w:rsidRDefault="00E64D17" w:rsidP="006926C3">
      <w:pPr>
        <w:pStyle w:val="ConsPlusNormal"/>
        <w:ind w:firstLine="540"/>
        <w:jc w:val="center"/>
        <w:rPr>
          <w:rFonts w:ascii="Times New Roman" w:hAnsi="Times New Roman" w:cs="Times New Roman"/>
          <w:b/>
          <w:sz w:val="24"/>
          <w:szCs w:val="24"/>
        </w:rPr>
      </w:pPr>
      <w:r w:rsidRPr="00CE4408">
        <w:rPr>
          <w:rFonts w:ascii="Times New Roman" w:hAnsi="Times New Roman" w:cs="Times New Roman"/>
          <w:b/>
          <w:sz w:val="24"/>
          <w:szCs w:val="24"/>
        </w:rPr>
        <w:t>сельского поселения «Новосретенское»</w:t>
      </w:r>
      <w:r w:rsidR="00E60591" w:rsidRPr="00CE4408">
        <w:rPr>
          <w:rFonts w:ascii="Times New Roman" w:hAnsi="Times New Roman" w:cs="Times New Roman"/>
          <w:b/>
          <w:sz w:val="24"/>
          <w:szCs w:val="24"/>
        </w:rPr>
        <w:t xml:space="preserve"> </w:t>
      </w:r>
      <w:r w:rsidRPr="00CE4408">
        <w:rPr>
          <w:rFonts w:ascii="Times New Roman" w:hAnsi="Times New Roman" w:cs="Times New Roman"/>
          <w:b/>
          <w:sz w:val="24"/>
          <w:szCs w:val="24"/>
        </w:rPr>
        <w:t xml:space="preserve">Бичурского района </w:t>
      </w:r>
      <w:r w:rsidR="00E60591" w:rsidRPr="00CE4408">
        <w:rPr>
          <w:rFonts w:ascii="Times New Roman" w:hAnsi="Times New Roman" w:cs="Times New Roman"/>
          <w:b/>
          <w:sz w:val="24"/>
          <w:szCs w:val="24"/>
        </w:rPr>
        <w:t>и оплаты денежных обязательств, подлежащих исполнению за счет бюджетных ассигнований по источникам финансирования дефицита бюджета</w:t>
      </w:r>
      <w:r w:rsidRPr="00CE4408">
        <w:rPr>
          <w:rFonts w:ascii="Times New Roman" w:hAnsi="Times New Roman" w:cs="Times New Roman"/>
          <w:b/>
          <w:sz w:val="24"/>
          <w:szCs w:val="24"/>
        </w:rPr>
        <w:t xml:space="preserve"> </w:t>
      </w:r>
    </w:p>
    <w:p w:rsidR="006926C3" w:rsidRPr="00CE4408" w:rsidRDefault="00E64D17" w:rsidP="006926C3">
      <w:pPr>
        <w:pStyle w:val="ConsPlusNormal"/>
        <w:ind w:firstLine="540"/>
        <w:jc w:val="center"/>
        <w:rPr>
          <w:rFonts w:ascii="Times New Roman" w:hAnsi="Times New Roman" w:cs="Times New Roman"/>
          <w:b/>
          <w:sz w:val="24"/>
          <w:szCs w:val="24"/>
        </w:rPr>
      </w:pPr>
      <w:r w:rsidRPr="00CE4408">
        <w:rPr>
          <w:rFonts w:ascii="Times New Roman" w:hAnsi="Times New Roman" w:cs="Times New Roman"/>
          <w:b/>
          <w:sz w:val="24"/>
          <w:szCs w:val="24"/>
        </w:rPr>
        <w:t>сельского поселения «Новосретенское» Бичурского района</w:t>
      </w:r>
      <w:r w:rsidR="00E60591" w:rsidRPr="00CE4408">
        <w:rPr>
          <w:rFonts w:ascii="Times New Roman" w:hAnsi="Times New Roman" w:cs="Times New Roman"/>
          <w:b/>
          <w:sz w:val="24"/>
          <w:szCs w:val="24"/>
        </w:rPr>
        <w:t xml:space="preserve"> </w:t>
      </w:r>
    </w:p>
    <w:p w:rsidR="000B5CA1" w:rsidRPr="00CE4408" w:rsidRDefault="000B5CA1">
      <w:pPr>
        <w:pStyle w:val="ConsPlusNormal"/>
        <w:jc w:val="both"/>
        <w:rPr>
          <w:rFonts w:ascii="Times New Roman" w:hAnsi="Times New Roman" w:cs="Times New Roman"/>
          <w:sz w:val="24"/>
          <w:szCs w:val="24"/>
        </w:rPr>
      </w:pPr>
    </w:p>
    <w:p w:rsidR="00F421AC" w:rsidRPr="00CE4408" w:rsidRDefault="00F421AC" w:rsidP="00F421AC">
      <w:pPr>
        <w:pStyle w:val="ConsPlusNormal"/>
        <w:ind w:firstLine="708"/>
        <w:jc w:val="both"/>
        <w:rPr>
          <w:rFonts w:ascii="Times New Roman" w:hAnsi="Times New Roman" w:cs="Times New Roman"/>
          <w:sz w:val="24"/>
          <w:szCs w:val="24"/>
        </w:rPr>
      </w:pPr>
      <w:r w:rsidRPr="00CE4408">
        <w:rPr>
          <w:rFonts w:ascii="Times New Roman" w:hAnsi="Times New Roman" w:cs="Times New Roman"/>
          <w:sz w:val="24"/>
          <w:szCs w:val="24"/>
        </w:rPr>
        <w:t xml:space="preserve">В соответствии с </w:t>
      </w:r>
      <w:hyperlink r:id="rId6">
        <w:r w:rsidRPr="00CE4408">
          <w:rPr>
            <w:rFonts w:ascii="Times New Roman" w:hAnsi="Times New Roman" w:cs="Times New Roman"/>
            <w:sz w:val="24"/>
            <w:szCs w:val="24"/>
          </w:rPr>
          <w:t>пунктами 1</w:t>
        </w:r>
      </w:hyperlink>
      <w:r w:rsidRPr="00CE4408">
        <w:rPr>
          <w:rFonts w:ascii="Times New Roman" w:hAnsi="Times New Roman" w:cs="Times New Roman"/>
          <w:sz w:val="24"/>
          <w:szCs w:val="24"/>
        </w:rPr>
        <w:t xml:space="preserve">, </w:t>
      </w:r>
      <w:hyperlink r:id="rId7">
        <w:r w:rsidRPr="00CE4408">
          <w:rPr>
            <w:rFonts w:ascii="Times New Roman" w:hAnsi="Times New Roman" w:cs="Times New Roman"/>
            <w:sz w:val="24"/>
            <w:szCs w:val="24"/>
          </w:rPr>
          <w:t>2</w:t>
        </w:r>
      </w:hyperlink>
      <w:r w:rsidRPr="00CE4408">
        <w:rPr>
          <w:rFonts w:ascii="Times New Roman" w:hAnsi="Times New Roman" w:cs="Times New Roman"/>
          <w:sz w:val="24"/>
          <w:szCs w:val="24"/>
        </w:rPr>
        <w:t xml:space="preserve">, </w:t>
      </w:r>
      <w:hyperlink r:id="rId8">
        <w:r w:rsidRPr="00CE4408">
          <w:rPr>
            <w:rFonts w:ascii="Times New Roman" w:hAnsi="Times New Roman" w:cs="Times New Roman"/>
            <w:sz w:val="24"/>
            <w:szCs w:val="24"/>
          </w:rPr>
          <w:t>абзацем третьим пункта 5 статьи 219</w:t>
        </w:r>
      </w:hyperlink>
      <w:r w:rsidRPr="00CE4408">
        <w:rPr>
          <w:rFonts w:ascii="Times New Roman" w:hAnsi="Times New Roman" w:cs="Times New Roman"/>
          <w:sz w:val="24"/>
          <w:szCs w:val="24"/>
        </w:rPr>
        <w:t xml:space="preserve"> и </w:t>
      </w:r>
      <w:hyperlink r:id="rId9">
        <w:r w:rsidRPr="00CE4408">
          <w:rPr>
            <w:rFonts w:ascii="Times New Roman" w:hAnsi="Times New Roman" w:cs="Times New Roman"/>
            <w:sz w:val="24"/>
            <w:szCs w:val="24"/>
          </w:rPr>
          <w:t>частью второй статьи 219.2</w:t>
        </w:r>
      </w:hyperlink>
      <w:r w:rsidRPr="00CE4408">
        <w:rPr>
          <w:rFonts w:ascii="Times New Roman" w:hAnsi="Times New Roman" w:cs="Times New Roman"/>
          <w:sz w:val="24"/>
          <w:szCs w:val="24"/>
        </w:rPr>
        <w:t xml:space="preserve"> Бюджетного кодекса Российской Федерации п</w:t>
      </w:r>
      <w:r w:rsidR="00F91C6D" w:rsidRPr="00CE4408">
        <w:rPr>
          <w:rFonts w:ascii="Times New Roman" w:hAnsi="Times New Roman" w:cs="Times New Roman"/>
          <w:sz w:val="24"/>
          <w:szCs w:val="24"/>
        </w:rPr>
        <w:t>остановляю</w:t>
      </w:r>
      <w:r w:rsidRPr="00CE4408">
        <w:rPr>
          <w:rFonts w:ascii="Times New Roman" w:hAnsi="Times New Roman" w:cs="Times New Roman"/>
          <w:sz w:val="24"/>
          <w:szCs w:val="24"/>
        </w:rPr>
        <w:t>:</w:t>
      </w:r>
    </w:p>
    <w:p w:rsidR="00F421AC" w:rsidRPr="00CE4408" w:rsidRDefault="00F421AC" w:rsidP="00F421AC">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 xml:space="preserve">  1. Утвердить Порядок санкционирования оплаты денежных обязательств получателей средств </w:t>
      </w:r>
      <w:r w:rsidR="00F91C6D" w:rsidRPr="00CE4408">
        <w:rPr>
          <w:rFonts w:ascii="Times New Roman" w:hAnsi="Times New Roman" w:cs="Times New Roman"/>
          <w:sz w:val="24"/>
          <w:szCs w:val="24"/>
        </w:rPr>
        <w:t>бюджета сельского поселения «Новосретенское» Бичурского района</w:t>
      </w:r>
      <w:r w:rsidRPr="00CE4408">
        <w:rPr>
          <w:rFonts w:ascii="Times New Roman" w:hAnsi="Times New Roman" w:cs="Times New Roman"/>
          <w:sz w:val="24"/>
          <w:szCs w:val="24"/>
        </w:rPr>
        <w:t xml:space="preserve"> и </w:t>
      </w:r>
      <w:r w:rsidR="00696182" w:rsidRPr="00CE4408">
        <w:rPr>
          <w:rFonts w:ascii="Times New Roman" w:hAnsi="Times New Roman" w:cs="Times New Roman"/>
          <w:sz w:val="24"/>
          <w:szCs w:val="24"/>
        </w:rPr>
        <w:t xml:space="preserve">оплаты денежных обязательств, подлежащих исполнению за счет бюджетных ассигнований </w:t>
      </w:r>
      <w:r w:rsidR="00E60591" w:rsidRPr="00CE4408">
        <w:rPr>
          <w:rFonts w:ascii="Times New Roman" w:hAnsi="Times New Roman" w:cs="Times New Roman"/>
          <w:sz w:val="24"/>
          <w:szCs w:val="24"/>
        </w:rPr>
        <w:t xml:space="preserve">по источникам </w:t>
      </w:r>
      <w:r w:rsidR="00696182" w:rsidRPr="00CE4408">
        <w:rPr>
          <w:rFonts w:ascii="Times New Roman" w:hAnsi="Times New Roman" w:cs="Times New Roman"/>
          <w:sz w:val="24"/>
          <w:szCs w:val="24"/>
        </w:rPr>
        <w:t xml:space="preserve">финансирования дефицита </w:t>
      </w:r>
      <w:r w:rsidR="00F91C6D" w:rsidRPr="00CE4408">
        <w:rPr>
          <w:rFonts w:ascii="Times New Roman" w:hAnsi="Times New Roman" w:cs="Times New Roman"/>
          <w:sz w:val="24"/>
          <w:szCs w:val="24"/>
        </w:rPr>
        <w:t>бюджета сельского поселения «Новосретенское» Бичурского района</w:t>
      </w:r>
      <w:r w:rsidR="00E60591" w:rsidRPr="00CE4408">
        <w:rPr>
          <w:rFonts w:ascii="Times New Roman" w:hAnsi="Times New Roman" w:cs="Times New Roman"/>
          <w:sz w:val="24"/>
          <w:szCs w:val="24"/>
        </w:rPr>
        <w:t xml:space="preserve"> </w:t>
      </w:r>
      <w:r w:rsidRPr="00CE4408">
        <w:rPr>
          <w:rFonts w:ascii="Times New Roman" w:hAnsi="Times New Roman" w:cs="Times New Roman"/>
          <w:sz w:val="24"/>
          <w:szCs w:val="24"/>
        </w:rPr>
        <w:t>согласно приложению к настоящему приказу.</w:t>
      </w:r>
    </w:p>
    <w:p w:rsidR="00F421AC" w:rsidRPr="00CE4408" w:rsidRDefault="00F421AC" w:rsidP="00F421AC">
      <w:pPr>
        <w:autoSpaceDE w:val="0"/>
        <w:autoSpaceDN w:val="0"/>
        <w:adjustRightInd w:val="0"/>
        <w:ind w:firstLine="540"/>
        <w:jc w:val="both"/>
      </w:pPr>
      <w:r w:rsidRPr="00CE4408">
        <w:t xml:space="preserve">  2. Признать утратившими силу:</w:t>
      </w:r>
    </w:p>
    <w:p w:rsidR="000F666B" w:rsidRPr="00CE4408" w:rsidRDefault="00F421AC" w:rsidP="00885E59">
      <w:pPr>
        <w:autoSpaceDE w:val="0"/>
        <w:autoSpaceDN w:val="0"/>
        <w:adjustRightInd w:val="0"/>
        <w:jc w:val="both"/>
        <w:rPr>
          <w:rFonts w:eastAsiaTheme="minorHAnsi"/>
          <w:lang w:eastAsia="en-US"/>
        </w:rPr>
      </w:pPr>
      <w:r w:rsidRPr="00CE4408">
        <w:t xml:space="preserve">  - </w:t>
      </w:r>
      <w:r w:rsidR="000F666B" w:rsidRPr="00CE4408">
        <w:t>Распоряжение Администрации МО-СП «Новосретенское» Бичурского района</w:t>
      </w:r>
      <w:r w:rsidR="006926C3" w:rsidRPr="00CE4408">
        <w:t xml:space="preserve"> Республики Бурятия </w:t>
      </w:r>
      <w:r w:rsidR="00696182" w:rsidRPr="00CE4408">
        <w:rPr>
          <w:rFonts w:eastAsiaTheme="minorHAnsi"/>
          <w:lang w:eastAsia="en-US"/>
        </w:rPr>
        <w:t>от 1</w:t>
      </w:r>
      <w:r w:rsidR="000F666B" w:rsidRPr="00CE4408">
        <w:rPr>
          <w:rFonts w:eastAsiaTheme="minorHAnsi"/>
          <w:lang w:eastAsia="en-US"/>
        </w:rPr>
        <w:t>5</w:t>
      </w:r>
      <w:r w:rsidR="00696182" w:rsidRPr="00CE4408">
        <w:rPr>
          <w:rFonts w:eastAsiaTheme="minorHAnsi"/>
          <w:lang w:eastAsia="en-US"/>
        </w:rPr>
        <w:t>.</w:t>
      </w:r>
      <w:r w:rsidR="000F666B" w:rsidRPr="00CE4408">
        <w:rPr>
          <w:rFonts w:eastAsiaTheme="minorHAnsi"/>
          <w:lang w:eastAsia="en-US"/>
        </w:rPr>
        <w:t>12</w:t>
      </w:r>
      <w:r w:rsidR="00696182" w:rsidRPr="00CE4408">
        <w:rPr>
          <w:rFonts w:eastAsiaTheme="minorHAnsi"/>
          <w:lang w:eastAsia="en-US"/>
        </w:rPr>
        <w:t>.202</w:t>
      </w:r>
      <w:r w:rsidR="000F666B" w:rsidRPr="00CE4408">
        <w:rPr>
          <w:rFonts w:eastAsiaTheme="minorHAnsi"/>
          <w:lang w:eastAsia="en-US"/>
        </w:rPr>
        <w:t>1</w:t>
      </w:r>
      <w:r w:rsidR="00696182" w:rsidRPr="00CE4408">
        <w:rPr>
          <w:rFonts w:eastAsiaTheme="minorHAnsi"/>
          <w:lang w:eastAsia="en-US"/>
        </w:rPr>
        <w:t xml:space="preserve"> № </w:t>
      </w:r>
      <w:r w:rsidR="000F666B" w:rsidRPr="00CE4408">
        <w:rPr>
          <w:rFonts w:eastAsiaTheme="minorHAnsi"/>
          <w:lang w:eastAsia="en-US"/>
        </w:rPr>
        <w:t>18</w:t>
      </w:r>
      <w:r w:rsidR="00696182" w:rsidRPr="00CE4408">
        <w:rPr>
          <w:rFonts w:eastAsiaTheme="minorHAnsi"/>
          <w:lang w:eastAsia="en-US"/>
        </w:rPr>
        <w:t xml:space="preserve"> «Об утверждении Порядка санкционирования оплаты денежных обязательств получателей средств бюджета </w:t>
      </w:r>
      <w:r w:rsidR="00E64D17" w:rsidRPr="00CE4408">
        <w:rPr>
          <w:rFonts w:eastAsiaTheme="minorHAnsi"/>
          <w:lang w:eastAsia="en-US"/>
        </w:rPr>
        <w:t>сельского поселения МО-СП «Новосретенское» Бичурского района</w:t>
      </w:r>
      <w:r w:rsidR="00696182" w:rsidRPr="00CE4408">
        <w:rPr>
          <w:rFonts w:eastAsiaTheme="minorHAnsi"/>
          <w:lang w:eastAsia="en-US"/>
        </w:rPr>
        <w:t xml:space="preserve"> и оплаты денежных обязательств, подлежащих исполнению за счет бюджетных ассигнований по источникам финансирования дефицита бюджета </w:t>
      </w:r>
      <w:r w:rsidR="00E64D17" w:rsidRPr="00CE4408">
        <w:rPr>
          <w:rFonts w:eastAsiaTheme="minorHAnsi"/>
          <w:lang w:eastAsia="en-US"/>
        </w:rPr>
        <w:t>сельского поселения МО-СП «Новосретенское» Бичурского района.</w:t>
      </w:r>
    </w:p>
    <w:p w:rsidR="00885E59" w:rsidRPr="00CE4408" w:rsidRDefault="00885E59" w:rsidP="00885E59">
      <w:pPr>
        <w:autoSpaceDE w:val="0"/>
        <w:autoSpaceDN w:val="0"/>
        <w:adjustRightInd w:val="0"/>
        <w:jc w:val="both"/>
        <w:rPr>
          <w:rFonts w:eastAsiaTheme="minorHAnsi"/>
          <w:lang w:eastAsia="en-US"/>
        </w:rPr>
      </w:pPr>
      <w:r w:rsidRPr="00CE4408">
        <w:rPr>
          <w:rFonts w:eastAsiaTheme="minorHAnsi"/>
          <w:lang w:eastAsia="en-US"/>
        </w:rPr>
        <w:t xml:space="preserve">        3. Настоящий п</w:t>
      </w:r>
      <w:r w:rsidR="00F91C6D" w:rsidRPr="00CE4408">
        <w:rPr>
          <w:rFonts w:eastAsiaTheme="minorHAnsi"/>
          <w:lang w:eastAsia="en-US"/>
        </w:rPr>
        <w:t>остановление</w:t>
      </w:r>
      <w:r w:rsidRPr="00CE4408">
        <w:rPr>
          <w:rFonts w:eastAsiaTheme="minorHAnsi"/>
          <w:lang w:eastAsia="en-US"/>
        </w:rPr>
        <w:t xml:space="preserve"> вступает в силу с 1 января 2024 г.</w:t>
      </w:r>
    </w:p>
    <w:p w:rsidR="00885E59" w:rsidRPr="00CE4408" w:rsidRDefault="00885E59" w:rsidP="00885E59">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 xml:space="preserve">4. </w:t>
      </w:r>
      <w:r w:rsidR="00E64D17" w:rsidRPr="00CE4408">
        <w:rPr>
          <w:rFonts w:ascii="Times New Roman" w:hAnsi="Times New Roman" w:cs="Times New Roman"/>
          <w:sz w:val="24"/>
          <w:szCs w:val="24"/>
        </w:rPr>
        <w:t xml:space="preserve">Контроль за исполнением настоящего </w:t>
      </w:r>
      <w:r w:rsidR="00F91C6D" w:rsidRPr="00CE4408">
        <w:rPr>
          <w:rFonts w:ascii="Times New Roman" w:hAnsi="Times New Roman" w:cs="Times New Roman"/>
          <w:sz w:val="24"/>
          <w:szCs w:val="24"/>
        </w:rPr>
        <w:t>п</w:t>
      </w:r>
      <w:r w:rsidR="00E64D17" w:rsidRPr="00CE4408">
        <w:rPr>
          <w:rFonts w:ascii="Times New Roman" w:hAnsi="Times New Roman" w:cs="Times New Roman"/>
          <w:sz w:val="24"/>
          <w:szCs w:val="24"/>
        </w:rPr>
        <w:t>остановления оставляю за собой</w:t>
      </w:r>
      <w:r w:rsidR="00F91C6D" w:rsidRPr="00CE4408">
        <w:rPr>
          <w:rFonts w:ascii="Times New Roman" w:hAnsi="Times New Roman" w:cs="Times New Roman"/>
          <w:sz w:val="24"/>
          <w:szCs w:val="24"/>
        </w:rPr>
        <w:t>.</w:t>
      </w:r>
    </w:p>
    <w:p w:rsidR="000F666B" w:rsidRPr="00CE4408" w:rsidRDefault="000F666B" w:rsidP="000F666B">
      <w:pPr>
        <w:pStyle w:val="ConsPlusNonformat"/>
        <w:ind w:firstLine="540"/>
        <w:rPr>
          <w:rFonts w:ascii="Times New Roman" w:hAnsi="Times New Roman" w:cs="Times New Roman"/>
          <w:b/>
          <w:bCs/>
          <w:sz w:val="24"/>
          <w:szCs w:val="24"/>
        </w:rPr>
      </w:pPr>
    </w:p>
    <w:p w:rsidR="000F666B" w:rsidRPr="00CE4408" w:rsidRDefault="000F666B" w:rsidP="000F666B">
      <w:pPr>
        <w:pStyle w:val="ConsPlusNonformat"/>
        <w:ind w:firstLine="540"/>
        <w:rPr>
          <w:rFonts w:ascii="Times New Roman" w:hAnsi="Times New Roman" w:cs="Times New Roman"/>
          <w:b/>
          <w:bCs/>
          <w:sz w:val="24"/>
          <w:szCs w:val="24"/>
        </w:rPr>
      </w:pPr>
    </w:p>
    <w:p w:rsidR="000F666B" w:rsidRPr="00CE4408" w:rsidRDefault="000F666B" w:rsidP="000F666B">
      <w:pPr>
        <w:pStyle w:val="ConsPlusNonformat"/>
        <w:ind w:firstLine="540"/>
        <w:rPr>
          <w:rFonts w:ascii="Times New Roman" w:hAnsi="Times New Roman" w:cs="Times New Roman"/>
          <w:b/>
          <w:bCs/>
          <w:sz w:val="24"/>
          <w:szCs w:val="24"/>
        </w:rPr>
      </w:pPr>
    </w:p>
    <w:p w:rsidR="00885E59" w:rsidRPr="00CE4408" w:rsidRDefault="00885E59" w:rsidP="000F666B">
      <w:pPr>
        <w:pStyle w:val="ConsPlusNonformat"/>
        <w:ind w:firstLine="540"/>
        <w:rPr>
          <w:rFonts w:ascii="Times New Roman" w:hAnsi="Times New Roman" w:cs="Times New Roman"/>
          <w:sz w:val="24"/>
          <w:szCs w:val="24"/>
        </w:rPr>
      </w:pPr>
      <w:r w:rsidRPr="00CE4408">
        <w:rPr>
          <w:rFonts w:ascii="Times New Roman" w:hAnsi="Times New Roman" w:cs="Times New Roman"/>
          <w:b/>
          <w:bCs/>
          <w:sz w:val="24"/>
          <w:szCs w:val="24"/>
        </w:rPr>
        <w:t xml:space="preserve">   </w:t>
      </w:r>
      <w:r w:rsidR="000F666B" w:rsidRPr="00CE4408">
        <w:rPr>
          <w:rFonts w:ascii="Times New Roman" w:hAnsi="Times New Roman" w:cs="Times New Roman"/>
          <w:b/>
          <w:bCs/>
          <w:sz w:val="24"/>
          <w:szCs w:val="24"/>
        </w:rPr>
        <w:t>Глава МО-СП «Новосретенское»</w:t>
      </w:r>
      <w:r w:rsidRPr="00CE4408">
        <w:rPr>
          <w:rFonts w:ascii="Times New Roman" w:hAnsi="Times New Roman" w:cs="Times New Roman"/>
          <w:b/>
          <w:bCs/>
          <w:sz w:val="24"/>
          <w:szCs w:val="24"/>
        </w:rPr>
        <w:t xml:space="preserve">    </w:t>
      </w:r>
      <w:r w:rsidR="000F666B" w:rsidRPr="00CE4408">
        <w:rPr>
          <w:rFonts w:ascii="Times New Roman" w:hAnsi="Times New Roman" w:cs="Times New Roman"/>
          <w:b/>
          <w:bCs/>
          <w:sz w:val="24"/>
          <w:szCs w:val="24"/>
        </w:rPr>
        <w:t xml:space="preserve">                            Султумов Ц-Д.Б.</w:t>
      </w:r>
      <w:r w:rsidRPr="00CE4408">
        <w:rPr>
          <w:rFonts w:ascii="Times New Roman" w:hAnsi="Times New Roman" w:cs="Times New Roman"/>
          <w:b/>
          <w:bCs/>
          <w:sz w:val="24"/>
          <w:szCs w:val="24"/>
        </w:rPr>
        <w:t xml:space="preserve">                                                                     </w:t>
      </w:r>
    </w:p>
    <w:p w:rsidR="00885E59" w:rsidRPr="00CE4408" w:rsidRDefault="00885E59" w:rsidP="00885E59">
      <w:pPr>
        <w:pStyle w:val="ConsPlusNormal"/>
        <w:widowControl/>
        <w:ind w:right="-398"/>
        <w:outlineLvl w:val="0"/>
        <w:rPr>
          <w:rFonts w:ascii="Times New Roman" w:hAnsi="Times New Roman" w:cs="Times New Roman"/>
          <w:sz w:val="24"/>
          <w:szCs w:val="24"/>
        </w:rPr>
      </w:pPr>
      <w:r w:rsidRPr="00CE4408">
        <w:rPr>
          <w:rFonts w:ascii="Times New Roman" w:hAnsi="Times New Roman" w:cs="Times New Roman"/>
          <w:sz w:val="24"/>
          <w:szCs w:val="24"/>
        </w:rPr>
        <w:t xml:space="preserve"> </w:t>
      </w:r>
    </w:p>
    <w:p w:rsidR="00E55048" w:rsidRPr="00CE4408" w:rsidRDefault="00E55048" w:rsidP="000F666B">
      <w:pPr>
        <w:pStyle w:val="ConsPlusNormal"/>
        <w:widowControl/>
        <w:ind w:right="-398"/>
        <w:outlineLvl w:val="0"/>
        <w:rPr>
          <w:rFonts w:ascii="Times New Roman" w:hAnsi="Times New Roman" w:cs="Times New Roman"/>
          <w:sz w:val="24"/>
          <w:szCs w:val="24"/>
        </w:rPr>
      </w:pPr>
    </w:p>
    <w:p w:rsidR="006C2468" w:rsidRPr="00CE4408" w:rsidRDefault="006C2468">
      <w:pPr>
        <w:pStyle w:val="ConsPlusNormal"/>
        <w:jc w:val="right"/>
        <w:outlineLvl w:val="0"/>
        <w:rPr>
          <w:rFonts w:ascii="Times New Roman" w:hAnsi="Times New Roman" w:cs="Times New Roman"/>
          <w:sz w:val="24"/>
          <w:szCs w:val="24"/>
        </w:rPr>
      </w:pPr>
    </w:p>
    <w:p w:rsidR="006C2468" w:rsidRPr="00CE4408" w:rsidRDefault="006C2468">
      <w:pPr>
        <w:pStyle w:val="ConsPlusNormal"/>
        <w:jc w:val="right"/>
        <w:outlineLvl w:val="0"/>
        <w:rPr>
          <w:rFonts w:ascii="Times New Roman" w:hAnsi="Times New Roman" w:cs="Times New Roman"/>
          <w:sz w:val="24"/>
          <w:szCs w:val="24"/>
        </w:rPr>
      </w:pPr>
    </w:p>
    <w:p w:rsidR="00FA5352" w:rsidRDefault="00FA5352">
      <w:pPr>
        <w:pStyle w:val="ConsPlusNormal"/>
        <w:jc w:val="right"/>
        <w:outlineLvl w:val="0"/>
        <w:rPr>
          <w:rFonts w:ascii="Times New Roman" w:hAnsi="Times New Roman" w:cs="Times New Roman"/>
          <w:sz w:val="24"/>
          <w:szCs w:val="24"/>
        </w:rPr>
      </w:pPr>
    </w:p>
    <w:p w:rsidR="00CE4408" w:rsidRDefault="00CE4408">
      <w:pPr>
        <w:pStyle w:val="ConsPlusNormal"/>
        <w:jc w:val="right"/>
        <w:outlineLvl w:val="0"/>
        <w:rPr>
          <w:rFonts w:ascii="Times New Roman" w:hAnsi="Times New Roman" w:cs="Times New Roman"/>
          <w:sz w:val="24"/>
          <w:szCs w:val="24"/>
        </w:rPr>
      </w:pPr>
    </w:p>
    <w:p w:rsidR="00CE4408" w:rsidRDefault="00CE4408">
      <w:pPr>
        <w:pStyle w:val="ConsPlusNormal"/>
        <w:jc w:val="right"/>
        <w:outlineLvl w:val="0"/>
        <w:rPr>
          <w:rFonts w:ascii="Times New Roman" w:hAnsi="Times New Roman" w:cs="Times New Roman"/>
          <w:sz w:val="24"/>
          <w:szCs w:val="24"/>
        </w:rPr>
      </w:pPr>
    </w:p>
    <w:p w:rsidR="00CE4408" w:rsidRDefault="00CE4408">
      <w:pPr>
        <w:pStyle w:val="ConsPlusNormal"/>
        <w:jc w:val="right"/>
        <w:outlineLvl w:val="0"/>
        <w:rPr>
          <w:rFonts w:ascii="Times New Roman" w:hAnsi="Times New Roman" w:cs="Times New Roman"/>
          <w:sz w:val="24"/>
          <w:szCs w:val="24"/>
        </w:rPr>
      </w:pPr>
    </w:p>
    <w:p w:rsidR="00CE4408" w:rsidRDefault="00CE4408">
      <w:pPr>
        <w:pStyle w:val="ConsPlusNormal"/>
        <w:jc w:val="right"/>
        <w:outlineLvl w:val="0"/>
        <w:rPr>
          <w:rFonts w:ascii="Times New Roman" w:hAnsi="Times New Roman" w:cs="Times New Roman"/>
          <w:sz w:val="24"/>
          <w:szCs w:val="24"/>
        </w:rPr>
      </w:pPr>
    </w:p>
    <w:p w:rsidR="00CE4408" w:rsidRDefault="00CE4408">
      <w:pPr>
        <w:pStyle w:val="ConsPlusNormal"/>
        <w:jc w:val="right"/>
        <w:outlineLvl w:val="0"/>
        <w:rPr>
          <w:rFonts w:ascii="Times New Roman" w:hAnsi="Times New Roman" w:cs="Times New Roman"/>
          <w:sz w:val="24"/>
          <w:szCs w:val="24"/>
        </w:rPr>
      </w:pPr>
    </w:p>
    <w:p w:rsidR="00CE4408" w:rsidRDefault="00CE4408">
      <w:pPr>
        <w:pStyle w:val="ConsPlusNormal"/>
        <w:jc w:val="right"/>
        <w:outlineLvl w:val="0"/>
        <w:rPr>
          <w:rFonts w:ascii="Times New Roman" w:hAnsi="Times New Roman" w:cs="Times New Roman"/>
          <w:sz w:val="24"/>
          <w:szCs w:val="24"/>
        </w:rPr>
      </w:pPr>
    </w:p>
    <w:p w:rsidR="00CE4408" w:rsidRPr="00CE4408" w:rsidRDefault="00CE4408">
      <w:pPr>
        <w:pStyle w:val="ConsPlusNormal"/>
        <w:jc w:val="right"/>
        <w:outlineLvl w:val="0"/>
        <w:rPr>
          <w:rFonts w:ascii="Times New Roman" w:hAnsi="Times New Roman" w:cs="Times New Roman"/>
          <w:sz w:val="24"/>
          <w:szCs w:val="24"/>
        </w:rPr>
      </w:pPr>
      <w:bookmarkStart w:id="0" w:name="_GoBack"/>
      <w:bookmarkEnd w:id="0"/>
    </w:p>
    <w:p w:rsidR="00FA5352" w:rsidRPr="00CE4408" w:rsidRDefault="00FA5352">
      <w:pPr>
        <w:pStyle w:val="ConsPlusNormal"/>
        <w:jc w:val="right"/>
        <w:outlineLvl w:val="0"/>
        <w:rPr>
          <w:rFonts w:ascii="Times New Roman" w:hAnsi="Times New Roman" w:cs="Times New Roman"/>
          <w:sz w:val="24"/>
          <w:szCs w:val="24"/>
        </w:rPr>
      </w:pPr>
    </w:p>
    <w:p w:rsidR="00F91C6D" w:rsidRPr="00CE4408" w:rsidRDefault="00F91C6D">
      <w:pPr>
        <w:pStyle w:val="ConsPlusNormal"/>
        <w:jc w:val="right"/>
        <w:outlineLvl w:val="0"/>
        <w:rPr>
          <w:rFonts w:ascii="Times New Roman" w:hAnsi="Times New Roman" w:cs="Times New Roman"/>
          <w:sz w:val="24"/>
          <w:szCs w:val="24"/>
        </w:rPr>
      </w:pPr>
    </w:p>
    <w:p w:rsidR="000B5CA1" w:rsidRDefault="000B5CA1">
      <w:pPr>
        <w:pStyle w:val="ConsPlusNormal"/>
        <w:jc w:val="right"/>
        <w:outlineLvl w:val="0"/>
        <w:rPr>
          <w:rFonts w:ascii="Times New Roman" w:hAnsi="Times New Roman" w:cs="Times New Roman"/>
          <w:sz w:val="24"/>
          <w:szCs w:val="24"/>
        </w:rPr>
      </w:pPr>
      <w:r w:rsidRPr="00CE4408">
        <w:rPr>
          <w:rFonts w:ascii="Times New Roman" w:hAnsi="Times New Roman" w:cs="Times New Roman"/>
          <w:sz w:val="24"/>
          <w:szCs w:val="24"/>
        </w:rPr>
        <w:lastRenderedPageBreak/>
        <w:t>Утвержден</w:t>
      </w:r>
    </w:p>
    <w:p w:rsidR="00CE4408" w:rsidRPr="00CE4408" w:rsidRDefault="00CE4408">
      <w:pPr>
        <w:pStyle w:val="ConsPlusNormal"/>
        <w:jc w:val="right"/>
        <w:outlineLvl w:val="0"/>
        <w:rPr>
          <w:rFonts w:ascii="Times New Roman" w:hAnsi="Times New Roman" w:cs="Times New Roman"/>
          <w:sz w:val="24"/>
          <w:szCs w:val="24"/>
        </w:rPr>
      </w:pPr>
    </w:p>
    <w:p w:rsidR="000B5CA1" w:rsidRPr="00CE4408" w:rsidRDefault="00F91C6D">
      <w:pPr>
        <w:pStyle w:val="ConsPlusNormal"/>
        <w:jc w:val="right"/>
        <w:rPr>
          <w:rFonts w:ascii="Times New Roman" w:hAnsi="Times New Roman" w:cs="Times New Roman"/>
          <w:sz w:val="24"/>
          <w:szCs w:val="24"/>
        </w:rPr>
      </w:pPr>
      <w:r w:rsidRPr="00CE4408">
        <w:rPr>
          <w:rFonts w:ascii="Times New Roman" w:hAnsi="Times New Roman" w:cs="Times New Roman"/>
          <w:sz w:val="24"/>
          <w:szCs w:val="24"/>
        </w:rPr>
        <w:t>Постановлением Администрацией МО-СП «Новосретенское»</w:t>
      </w:r>
    </w:p>
    <w:p w:rsidR="00AC6325" w:rsidRPr="00CE4408" w:rsidRDefault="00F91C6D">
      <w:pPr>
        <w:pStyle w:val="ConsPlusNormal"/>
        <w:jc w:val="right"/>
        <w:rPr>
          <w:rFonts w:ascii="Times New Roman" w:hAnsi="Times New Roman" w:cs="Times New Roman"/>
          <w:sz w:val="24"/>
          <w:szCs w:val="24"/>
        </w:rPr>
      </w:pPr>
      <w:r w:rsidRPr="00CE4408">
        <w:rPr>
          <w:rFonts w:ascii="Times New Roman" w:hAnsi="Times New Roman" w:cs="Times New Roman"/>
          <w:sz w:val="24"/>
          <w:szCs w:val="24"/>
        </w:rPr>
        <w:t xml:space="preserve">Бичурского района </w:t>
      </w:r>
      <w:r w:rsidR="000B5CA1" w:rsidRPr="00CE4408">
        <w:rPr>
          <w:rFonts w:ascii="Times New Roman" w:hAnsi="Times New Roman" w:cs="Times New Roman"/>
          <w:sz w:val="24"/>
          <w:szCs w:val="24"/>
        </w:rPr>
        <w:t>Р</w:t>
      </w:r>
      <w:r w:rsidR="00AC6325" w:rsidRPr="00CE4408">
        <w:rPr>
          <w:rFonts w:ascii="Times New Roman" w:hAnsi="Times New Roman" w:cs="Times New Roman"/>
          <w:sz w:val="24"/>
          <w:szCs w:val="24"/>
        </w:rPr>
        <w:t xml:space="preserve">еспублики Бурятия </w:t>
      </w:r>
    </w:p>
    <w:p w:rsidR="000B5CA1" w:rsidRPr="00CE4408" w:rsidRDefault="00516526">
      <w:pPr>
        <w:pStyle w:val="ConsPlusNormal"/>
        <w:jc w:val="right"/>
        <w:rPr>
          <w:rFonts w:ascii="Times New Roman" w:hAnsi="Times New Roman" w:cs="Times New Roman"/>
          <w:sz w:val="24"/>
          <w:szCs w:val="24"/>
        </w:rPr>
      </w:pPr>
      <w:r w:rsidRPr="00CE4408">
        <w:rPr>
          <w:rFonts w:ascii="Times New Roman" w:hAnsi="Times New Roman" w:cs="Times New Roman"/>
          <w:sz w:val="24"/>
          <w:szCs w:val="24"/>
        </w:rPr>
        <w:t>от 2</w:t>
      </w:r>
      <w:r w:rsidR="00C0378E" w:rsidRPr="00CE4408">
        <w:rPr>
          <w:rFonts w:ascii="Times New Roman" w:hAnsi="Times New Roman" w:cs="Times New Roman"/>
          <w:sz w:val="24"/>
          <w:szCs w:val="24"/>
        </w:rPr>
        <w:t>4</w:t>
      </w:r>
      <w:r w:rsidRPr="00CE4408">
        <w:rPr>
          <w:rFonts w:ascii="Times New Roman" w:hAnsi="Times New Roman" w:cs="Times New Roman"/>
          <w:sz w:val="24"/>
          <w:szCs w:val="24"/>
        </w:rPr>
        <w:t xml:space="preserve">.01.2023 </w:t>
      </w:r>
      <w:r w:rsidR="00AC6325" w:rsidRPr="00CE4408">
        <w:rPr>
          <w:rFonts w:ascii="Times New Roman" w:hAnsi="Times New Roman" w:cs="Times New Roman"/>
          <w:sz w:val="24"/>
          <w:szCs w:val="24"/>
        </w:rPr>
        <w:t>№</w:t>
      </w:r>
      <w:r w:rsidRPr="00CE4408">
        <w:rPr>
          <w:rFonts w:ascii="Times New Roman" w:hAnsi="Times New Roman" w:cs="Times New Roman"/>
          <w:sz w:val="24"/>
          <w:szCs w:val="24"/>
        </w:rPr>
        <w:t xml:space="preserve"> </w:t>
      </w:r>
      <w:r w:rsidR="00C0378E" w:rsidRPr="00CE4408">
        <w:rPr>
          <w:rFonts w:ascii="Times New Roman" w:hAnsi="Times New Roman" w:cs="Times New Roman"/>
          <w:sz w:val="24"/>
          <w:szCs w:val="24"/>
        </w:rPr>
        <w:t>3</w:t>
      </w:r>
    </w:p>
    <w:p w:rsidR="000B5CA1" w:rsidRPr="00CE4408" w:rsidRDefault="000B5CA1">
      <w:pPr>
        <w:pStyle w:val="ConsPlusNormal"/>
        <w:jc w:val="both"/>
        <w:rPr>
          <w:sz w:val="24"/>
          <w:szCs w:val="24"/>
        </w:rPr>
      </w:pPr>
    </w:p>
    <w:p w:rsidR="00AC6325" w:rsidRPr="00CE4408" w:rsidRDefault="00AC6325" w:rsidP="00AC6325">
      <w:pPr>
        <w:pStyle w:val="ConsPlusNormal"/>
        <w:ind w:firstLine="540"/>
        <w:jc w:val="center"/>
        <w:rPr>
          <w:rFonts w:ascii="Times New Roman" w:hAnsi="Times New Roman" w:cs="Times New Roman"/>
          <w:b/>
          <w:sz w:val="24"/>
          <w:szCs w:val="24"/>
        </w:rPr>
      </w:pPr>
      <w:bookmarkStart w:id="1" w:name="P38"/>
      <w:bookmarkEnd w:id="1"/>
      <w:r w:rsidRPr="00CE4408">
        <w:rPr>
          <w:rFonts w:ascii="Times New Roman" w:eastAsiaTheme="minorHAnsi" w:hAnsi="Times New Roman" w:cs="Times New Roman"/>
          <w:b/>
          <w:bCs/>
          <w:sz w:val="24"/>
          <w:szCs w:val="24"/>
          <w:lang w:eastAsia="en-US"/>
        </w:rPr>
        <w:t xml:space="preserve">Порядок </w:t>
      </w:r>
      <w:r w:rsidRPr="00CE4408">
        <w:rPr>
          <w:rFonts w:ascii="Times New Roman" w:hAnsi="Times New Roman" w:cs="Times New Roman"/>
          <w:b/>
          <w:sz w:val="24"/>
          <w:szCs w:val="24"/>
        </w:rPr>
        <w:t>санкционирования оплаты</w:t>
      </w:r>
    </w:p>
    <w:p w:rsidR="00F91C6D" w:rsidRPr="00CE4408" w:rsidRDefault="00AC6325" w:rsidP="00AC6325">
      <w:pPr>
        <w:pStyle w:val="ConsPlusNormal"/>
        <w:ind w:firstLine="540"/>
        <w:jc w:val="center"/>
        <w:rPr>
          <w:rFonts w:ascii="Times New Roman" w:hAnsi="Times New Roman" w:cs="Times New Roman"/>
          <w:b/>
          <w:sz w:val="24"/>
          <w:szCs w:val="24"/>
        </w:rPr>
      </w:pPr>
      <w:r w:rsidRPr="00CE4408">
        <w:rPr>
          <w:rFonts w:ascii="Times New Roman" w:hAnsi="Times New Roman" w:cs="Times New Roman"/>
          <w:b/>
          <w:sz w:val="24"/>
          <w:szCs w:val="24"/>
        </w:rPr>
        <w:t xml:space="preserve">денежных обязательств получателей средств </w:t>
      </w:r>
      <w:r w:rsidR="00F91C6D" w:rsidRPr="00CE4408">
        <w:rPr>
          <w:rFonts w:ascii="Times New Roman" w:hAnsi="Times New Roman" w:cs="Times New Roman"/>
          <w:b/>
          <w:sz w:val="24"/>
          <w:szCs w:val="24"/>
        </w:rPr>
        <w:t>бюджета сельского поселения «Новосретенское» Бичурского района</w:t>
      </w:r>
      <w:r w:rsidRPr="00CE4408">
        <w:rPr>
          <w:rFonts w:ascii="Times New Roman" w:hAnsi="Times New Roman" w:cs="Times New Roman"/>
          <w:b/>
          <w:sz w:val="24"/>
          <w:szCs w:val="24"/>
        </w:rPr>
        <w:t xml:space="preserve"> и оплаты денежных обязательств, подлежащих исполнению за счет бюджетных ассигнований </w:t>
      </w:r>
    </w:p>
    <w:p w:rsidR="00F91C6D" w:rsidRPr="00CE4408" w:rsidRDefault="00AC6325" w:rsidP="00AC6325">
      <w:pPr>
        <w:pStyle w:val="ConsPlusNormal"/>
        <w:ind w:firstLine="540"/>
        <w:jc w:val="center"/>
        <w:rPr>
          <w:rFonts w:ascii="Times New Roman" w:hAnsi="Times New Roman" w:cs="Times New Roman"/>
          <w:b/>
          <w:sz w:val="24"/>
          <w:szCs w:val="24"/>
        </w:rPr>
      </w:pPr>
      <w:r w:rsidRPr="00CE4408">
        <w:rPr>
          <w:rFonts w:ascii="Times New Roman" w:hAnsi="Times New Roman" w:cs="Times New Roman"/>
          <w:b/>
          <w:sz w:val="24"/>
          <w:szCs w:val="24"/>
        </w:rPr>
        <w:t xml:space="preserve">по источникам финансирования дефицита </w:t>
      </w:r>
      <w:r w:rsidR="00F91C6D" w:rsidRPr="00CE4408">
        <w:rPr>
          <w:rFonts w:ascii="Times New Roman" w:hAnsi="Times New Roman" w:cs="Times New Roman"/>
          <w:b/>
          <w:sz w:val="24"/>
          <w:szCs w:val="24"/>
        </w:rPr>
        <w:t>бюджета</w:t>
      </w:r>
    </w:p>
    <w:p w:rsidR="00AC6325" w:rsidRPr="00CE4408" w:rsidRDefault="00F91C6D" w:rsidP="00AC6325">
      <w:pPr>
        <w:pStyle w:val="ConsPlusNormal"/>
        <w:ind w:firstLine="540"/>
        <w:jc w:val="center"/>
        <w:rPr>
          <w:rFonts w:ascii="Times New Roman" w:hAnsi="Times New Roman" w:cs="Times New Roman"/>
          <w:b/>
          <w:sz w:val="24"/>
          <w:szCs w:val="24"/>
        </w:rPr>
      </w:pPr>
      <w:r w:rsidRPr="00CE4408">
        <w:rPr>
          <w:rFonts w:ascii="Times New Roman" w:hAnsi="Times New Roman" w:cs="Times New Roman"/>
          <w:b/>
          <w:sz w:val="24"/>
          <w:szCs w:val="24"/>
        </w:rPr>
        <w:t>сельского поселения «Новосретенское» Бичурского района</w:t>
      </w:r>
      <w:r w:rsidR="00AC6325" w:rsidRPr="00CE4408">
        <w:rPr>
          <w:rFonts w:ascii="Times New Roman" w:hAnsi="Times New Roman" w:cs="Times New Roman"/>
          <w:b/>
          <w:sz w:val="24"/>
          <w:szCs w:val="24"/>
        </w:rPr>
        <w:t xml:space="preserve"> </w:t>
      </w:r>
    </w:p>
    <w:p w:rsidR="000B5CA1" w:rsidRPr="00CE4408" w:rsidRDefault="000B5CA1">
      <w:pPr>
        <w:pStyle w:val="ConsPlusNormal"/>
        <w:jc w:val="both"/>
        <w:rPr>
          <w:sz w:val="24"/>
          <w:szCs w:val="24"/>
        </w:rPr>
      </w:pPr>
    </w:p>
    <w:p w:rsidR="006B1D30" w:rsidRPr="00CE4408" w:rsidRDefault="000B5CA1" w:rsidP="006B1D30">
      <w:pPr>
        <w:autoSpaceDE w:val="0"/>
        <w:autoSpaceDN w:val="0"/>
        <w:adjustRightInd w:val="0"/>
        <w:ind w:firstLine="540"/>
        <w:jc w:val="both"/>
      </w:pPr>
      <w:r w:rsidRPr="00CE4408">
        <w:t xml:space="preserve">1. </w:t>
      </w:r>
      <w:r w:rsidRPr="00CE4408">
        <w:rPr>
          <w:rFonts w:eastAsiaTheme="minorEastAsia"/>
        </w:rPr>
        <w:t xml:space="preserve">Настоящий Порядок устанавливает порядок санкционирования </w:t>
      </w:r>
      <w:r w:rsidR="008B0D4B" w:rsidRPr="00CE4408">
        <w:rPr>
          <w:rFonts w:eastAsiaTheme="minorEastAsia"/>
        </w:rPr>
        <w:t xml:space="preserve">Управлением Федерального казначейства по Республике Бурятия </w:t>
      </w:r>
      <w:r w:rsidRPr="00CE4408">
        <w:t xml:space="preserve">(далее - </w:t>
      </w:r>
      <w:r w:rsidR="00AC6325" w:rsidRPr="00CE4408">
        <w:t>УФК по РБ</w:t>
      </w:r>
      <w:r w:rsidRPr="00CE4408">
        <w:t xml:space="preserve">) оплаты за счет средств </w:t>
      </w:r>
      <w:r w:rsidR="00F91C6D" w:rsidRPr="00CE4408">
        <w:t>бюджета сельского поселения «Новосретенское» Бичурского района</w:t>
      </w:r>
      <w:r w:rsidR="00F421AC" w:rsidRPr="00CE4408">
        <w:t xml:space="preserve"> </w:t>
      </w:r>
      <w:r w:rsidRPr="00CE4408">
        <w:t xml:space="preserve">денежных обязательств получателей средств </w:t>
      </w:r>
      <w:r w:rsidR="00F91C6D" w:rsidRPr="00CE4408">
        <w:t>бюджета сельского поселения «Новосретенское» Бичурского района</w:t>
      </w:r>
      <w:r w:rsidR="00F421AC" w:rsidRPr="00CE4408">
        <w:t xml:space="preserve"> </w:t>
      </w:r>
      <w:r w:rsidRPr="00CE4408">
        <w:t xml:space="preserve">и оплаты денежных обязательств, подлежащих исполнению за счет бюджетных ассигнований по источникам финансирования дефицита </w:t>
      </w:r>
      <w:r w:rsidR="00F91C6D" w:rsidRPr="00CE4408">
        <w:t>бюджета сельского поселения «Новосретенское» Бичурского района</w:t>
      </w:r>
      <w:r w:rsidRPr="00CE4408">
        <w:t>.</w:t>
      </w:r>
    </w:p>
    <w:p w:rsidR="000E5A8A" w:rsidRPr="00CE4408" w:rsidRDefault="000B5CA1" w:rsidP="006B1D30">
      <w:pPr>
        <w:autoSpaceDE w:val="0"/>
        <w:autoSpaceDN w:val="0"/>
        <w:adjustRightInd w:val="0"/>
        <w:ind w:firstLine="540"/>
        <w:jc w:val="both"/>
      </w:pPr>
      <w:r w:rsidRPr="00CE4408">
        <w:t xml:space="preserve">2. Для оплаты денежных обязательств получатель средств </w:t>
      </w:r>
      <w:r w:rsidR="00F91C6D" w:rsidRPr="00CE4408">
        <w:t>бюджета сельского поселения «Новосретенское» Бичурского района</w:t>
      </w:r>
      <w:r w:rsidR="00F421AC" w:rsidRPr="00CE4408">
        <w:t xml:space="preserve"> </w:t>
      </w:r>
      <w:r w:rsidRPr="00CE4408">
        <w:t xml:space="preserve">(администратор источников финансирования дефицита </w:t>
      </w:r>
      <w:r w:rsidR="00F91C6D" w:rsidRPr="00CE4408">
        <w:t>бюджета сельского поселения «Новосретенское» Бичурского района</w:t>
      </w:r>
      <w:r w:rsidRPr="00CE4408">
        <w:t xml:space="preserve">) представляет в </w:t>
      </w:r>
      <w:r w:rsidR="008B0D4B" w:rsidRPr="00CE4408">
        <w:t>УФК по РБ</w:t>
      </w:r>
      <w:r w:rsidR="000E5A8A" w:rsidRPr="00CE4408">
        <w:t xml:space="preserve"> </w:t>
      </w:r>
      <w:r w:rsidRPr="00CE4408">
        <w:t>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p>
    <w:p w:rsidR="006B1D30" w:rsidRPr="00CE4408" w:rsidRDefault="000B5CA1" w:rsidP="006B1D30">
      <w:pPr>
        <w:pStyle w:val="ConsPlusNormal"/>
        <w:ind w:firstLine="540"/>
        <w:jc w:val="both"/>
        <w:rPr>
          <w:rFonts w:ascii="Times New Roman" w:hAnsi="Times New Roman" w:cs="Times New Roman"/>
          <w:sz w:val="24"/>
          <w:szCs w:val="24"/>
        </w:rPr>
      </w:pPr>
      <w:bookmarkStart w:id="2" w:name="P53"/>
      <w:bookmarkEnd w:id="2"/>
      <w:r w:rsidRPr="00CE4408">
        <w:rPr>
          <w:rFonts w:ascii="Times New Roman" w:hAnsi="Times New Roman" w:cs="Times New Roman"/>
          <w:sz w:val="24"/>
          <w:szCs w:val="24"/>
        </w:rPr>
        <w:t xml:space="preserve">3. </w:t>
      </w:r>
      <w:r w:rsidR="000E5A8A" w:rsidRPr="00CE4408">
        <w:rPr>
          <w:rFonts w:ascii="Times New Roman" w:hAnsi="Times New Roman" w:cs="Times New Roman"/>
          <w:sz w:val="24"/>
          <w:szCs w:val="24"/>
        </w:rPr>
        <w:t xml:space="preserve">УФК по РБ </w:t>
      </w:r>
      <w:r w:rsidRPr="00CE4408">
        <w:rPr>
          <w:rFonts w:ascii="Times New Roman" w:hAnsi="Times New Roman" w:cs="Times New Roman"/>
          <w:sz w:val="24"/>
          <w:szCs w:val="24"/>
        </w:rPr>
        <w:t xml:space="preserve">проверяет Распоряжение на наличие в нем реквизитов и показателей, предусмотренных </w:t>
      </w:r>
      <w:hyperlink w:anchor="P56">
        <w:r w:rsidRPr="00CE4408">
          <w:rPr>
            <w:rFonts w:ascii="Times New Roman" w:hAnsi="Times New Roman" w:cs="Times New Roman"/>
            <w:sz w:val="24"/>
            <w:szCs w:val="24"/>
          </w:rPr>
          <w:t>пунктом 4</w:t>
        </w:r>
      </w:hyperlink>
      <w:r w:rsidRPr="00CE4408">
        <w:rPr>
          <w:rFonts w:ascii="Times New Roman" w:hAnsi="Times New Roman" w:cs="Times New Roman"/>
          <w:sz w:val="24"/>
          <w:szCs w:val="24"/>
        </w:rPr>
        <w:t xml:space="preserve"> настоящего Порядка (с учетом положений </w:t>
      </w:r>
      <w:hyperlink w:anchor="P107">
        <w:r w:rsidRPr="00CE4408">
          <w:rPr>
            <w:rFonts w:ascii="Times New Roman" w:hAnsi="Times New Roman" w:cs="Times New Roman"/>
            <w:sz w:val="24"/>
            <w:szCs w:val="24"/>
          </w:rPr>
          <w:t>пункта 5</w:t>
        </w:r>
      </w:hyperlink>
      <w:r w:rsidRPr="00CE4408">
        <w:rPr>
          <w:rFonts w:ascii="Times New Roman" w:hAnsi="Times New Roman" w:cs="Times New Roman"/>
          <w:sz w:val="24"/>
          <w:szCs w:val="24"/>
        </w:rPr>
        <w:t xml:space="preserve"> настоящего Порядка), на соответствие требованиям, установленным </w:t>
      </w:r>
      <w:hyperlink w:anchor="P113">
        <w:r w:rsidRPr="00CE4408">
          <w:rPr>
            <w:rFonts w:ascii="Times New Roman" w:hAnsi="Times New Roman" w:cs="Times New Roman"/>
            <w:sz w:val="24"/>
            <w:szCs w:val="24"/>
          </w:rPr>
          <w:t>пунктами 6</w:t>
        </w:r>
      </w:hyperlink>
      <w:r w:rsidRPr="00CE4408">
        <w:rPr>
          <w:rFonts w:ascii="Times New Roman" w:hAnsi="Times New Roman" w:cs="Times New Roman"/>
          <w:sz w:val="24"/>
          <w:szCs w:val="24"/>
        </w:rPr>
        <w:t xml:space="preserve">, </w:t>
      </w:r>
      <w:hyperlink w:anchor="P159">
        <w:r w:rsidRPr="00CE4408">
          <w:rPr>
            <w:rFonts w:ascii="Times New Roman" w:hAnsi="Times New Roman" w:cs="Times New Roman"/>
            <w:sz w:val="24"/>
            <w:szCs w:val="24"/>
          </w:rPr>
          <w:t>7</w:t>
        </w:r>
      </w:hyperlink>
      <w:r w:rsidRPr="00CE4408">
        <w:rPr>
          <w:rFonts w:ascii="Times New Roman" w:hAnsi="Times New Roman" w:cs="Times New Roman"/>
          <w:sz w:val="24"/>
          <w:szCs w:val="24"/>
        </w:rPr>
        <w:t xml:space="preserve">, </w:t>
      </w:r>
      <w:r w:rsidR="002C04B6" w:rsidRPr="00CE4408">
        <w:rPr>
          <w:rFonts w:ascii="Times New Roman" w:hAnsi="Times New Roman" w:cs="Times New Roman"/>
          <w:sz w:val="24"/>
          <w:szCs w:val="24"/>
        </w:rPr>
        <w:t xml:space="preserve">9 </w:t>
      </w:r>
      <w:r w:rsidRPr="00CE4408">
        <w:rPr>
          <w:rFonts w:ascii="Times New Roman" w:hAnsi="Times New Roman" w:cs="Times New Roman"/>
          <w:sz w:val="24"/>
          <w:szCs w:val="24"/>
        </w:rPr>
        <w:t xml:space="preserve">и </w:t>
      </w:r>
      <w:hyperlink w:anchor="P169">
        <w:r w:rsidRPr="00CE4408">
          <w:rPr>
            <w:rFonts w:ascii="Times New Roman" w:hAnsi="Times New Roman" w:cs="Times New Roman"/>
            <w:sz w:val="24"/>
            <w:szCs w:val="24"/>
          </w:rPr>
          <w:t>1</w:t>
        </w:r>
      </w:hyperlink>
      <w:r w:rsidR="002C04B6" w:rsidRPr="00CE4408">
        <w:rPr>
          <w:rFonts w:ascii="Times New Roman" w:hAnsi="Times New Roman" w:cs="Times New Roman"/>
          <w:sz w:val="24"/>
          <w:szCs w:val="24"/>
        </w:rPr>
        <w:t>0</w:t>
      </w:r>
      <w:r w:rsidRPr="00CE4408">
        <w:rPr>
          <w:rFonts w:ascii="Times New Roman" w:hAnsi="Times New Roman" w:cs="Times New Roman"/>
          <w:sz w:val="24"/>
          <w:szCs w:val="24"/>
        </w:rPr>
        <w:t xml:space="preserve"> настоящего Порядка, а также наличие документов, предусмотренных </w:t>
      </w:r>
      <w:hyperlink w:anchor="P159">
        <w:r w:rsidRPr="00CE4408">
          <w:rPr>
            <w:rFonts w:ascii="Times New Roman" w:hAnsi="Times New Roman" w:cs="Times New Roman"/>
            <w:sz w:val="24"/>
            <w:szCs w:val="24"/>
          </w:rPr>
          <w:t>пунктами 7</w:t>
        </w:r>
      </w:hyperlink>
      <w:r w:rsidRPr="00CE4408">
        <w:rPr>
          <w:rFonts w:ascii="Times New Roman" w:hAnsi="Times New Roman" w:cs="Times New Roman"/>
          <w:sz w:val="24"/>
          <w:szCs w:val="24"/>
        </w:rPr>
        <w:t xml:space="preserve"> </w:t>
      </w:r>
      <w:r w:rsidR="002C04B6" w:rsidRPr="00CE4408">
        <w:rPr>
          <w:rFonts w:ascii="Times New Roman" w:hAnsi="Times New Roman" w:cs="Times New Roman"/>
          <w:sz w:val="24"/>
          <w:szCs w:val="24"/>
        </w:rPr>
        <w:t>и</w:t>
      </w:r>
      <w:r w:rsidRPr="00CE4408">
        <w:rPr>
          <w:rFonts w:ascii="Times New Roman" w:hAnsi="Times New Roman" w:cs="Times New Roman"/>
          <w:sz w:val="24"/>
          <w:szCs w:val="24"/>
        </w:rPr>
        <w:t xml:space="preserve"> </w:t>
      </w:r>
      <w:hyperlink w:anchor="P163">
        <w:r w:rsidR="002C04B6" w:rsidRPr="00CE4408">
          <w:rPr>
            <w:rFonts w:ascii="Times New Roman" w:hAnsi="Times New Roman" w:cs="Times New Roman"/>
            <w:sz w:val="24"/>
            <w:szCs w:val="24"/>
          </w:rPr>
          <w:t>8</w:t>
        </w:r>
      </w:hyperlink>
      <w:r w:rsidRPr="00CE4408">
        <w:rPr>
          <w:rFonts w:ascii="Times New Roman" w:hAnsi="Times New Roman" w:cs="Times New Roman"/>
          <w:sz w:val="24"/>
          <w:szCs w:val="24"/>
        </w:rPr>
        <w:t xml:space="preserve"> настоящего Порядка:</w:t>
      </w:r>
    </w:p>
    <w:p w:rsidR="006B1D30"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 xml:space="preserve">не позднее рабочего дня, следующего за днем представления получателем средств </w:t>
      </w:r>
      <w:r w:rsidR="00F91C6D" w:rsidRPr="00CE4408">
        <w:rPr>
          <w:rFonts w:ascii="Times New Roman" w:hAnsi="Times New Roman" w:cs="Times New Roman"/>
          <w:sz w:val="24"/>
          <w:szCs w:val="24"/>
        </w:rPr>
        <w:t>бюджета сельского поселения «Новосретенское» Бичурского района</w:t>
      </w:r>
      <w:r w:rsidR="00F421AC" w:rsidRPr="00CE4408">
        <w:rPr>
          <w:rFonts w:ascii="Times New Roman" w:hAnsi="Times New Roman" w:cs="Times New Roman"/>
          <w:sz w:val="24"/>
          <w:szCs w:val="24"/>
        </w:rPr>
        <w:t xml:space="preserve"> </w:t>
      </w:r>
      <w:r w:rsidRPr="00CE4408">
        <w:rPr>
          <w:rFonts w:ascii="Times New Roman" w:hAnsi="Times New Roman" w:cs="Times New Roman"/>
          <w:sz w:val="24"/>
          <w:szCs w:val="24"/>
        </w:rPr>
        <w:t xml:space="preserve">(администратором источников финансирования дефицита </w:t>
      </w:r>
      <w:r w:rsidR="00F91C6D" w:rsidRPr="00CE4408">
        <w:rPr>
          <w:rFonts w:ascii="Times New Roman" w:hAnsi="Times New Roman" w:cs="Times New Roman"/>
          <w:sz w:val="24"/>
          <w:szCs w:val="24"/>
        </w:rPr>
        <w:t>бюджета сельского поселения «Новосретенское» Бичурского района</w:t>
      </w:r>
      <w:r w:rsidRPr="00CE4408">
        <w:rPr>
          <w:rFonts w:ascii="Times New Roman" w:hAnsi="Times New Roman" w:cs="Times New Roman"/>
          <w:sz w:val="24"/>
          <w:szCs w:val="24"/>
        </w:rPr>
        <w:t xml:space="preserve">) Распоряжения в </w:t>
      </w:r>
      <w:r w:rsidR="000E5A8A" w:rsidRPr="00CE4408">
        <w:rPr>
          <w:rFonts w:ascii="Times New Roman" w:hAnsi="Times New Roman" w:cs="Times New Roman"/>
          <w:sz w:val="24"/>
          <w:szCs w:val="24"/>
        </w:rPr>
        <w:t>УФК по РБ</w:t>
      </w:r>
      <w:r w:rsidRPr="00CE4408">
        <w:rPr>
          <w:rFonts w:ascii="Times New Roman" w:hAnsi="Times New Roman" w:cs="Times New Roman"/>
          <w:sz w:val="24"/>
          <w:szCs w:val="24"/>
        </w:rPr>
        <w:t>;</w:t>
      </w:r>
    </w:p>
    <w:p w:rsidR="006B1D30"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 xml:space="preserve">не позднее четвертого рабочего дня, следующего за днем представления получателем средств </w:t>
      </w:r>
      <w:r w:rsidR="00F91C6D" w:rsidRPr="00CE4408">
        <w:rPr>
          <w:rFonts w:ascii="Times New Roman" w:hAnsi="Times New Roman" w:cs="Times New Roman"/>
          <w:sz w:val="24"/>
          <w:szCs w:val="24"/>
        </w:rPr>
        <w:t>бюджета сельского поселения «Новосретенское» Бичурского района</w:t>
      </w:r>
      <w:r w:rsidR="00F421AC" w:rsidRPr="00CE4408">
        <w:rPr>
          <w:rFonts w:ascii="Times New Roman" w:hAnsi="Times New Roman" w:cs="Times New Roman"/>
          <w:sz w:val="24"/>
          <w:szCs w:val="24"/>
        </w:rPr>
        <w:t xml:space="preserve"> </w:t>
      </w:r>
      <w:r w:rsidRPr="00CE4408">
        <w:rPr>
          <w:rFonts w:ascii="Times New Roman" w:hAnsi="Times New Roman" w:cs="Times New Roman"/>
          <w:sz w:val="24"/>
          <w:szCs w:val="24"/>
        </w:rPr>
        <w:t xml:space="preserve">Распоряжения в </w:t>
      </w:r>
      <w:r w:rsidR="000E5A8A" w:rsidRPr="00CE4408">
        <w:rPr>
          <w:rFonts w:ascii="Times New Roman" w:hAnsi="Times New Roman" w:cs="Times New Roman"/>
          <w:sz w:val="24"/>
          <w:szCs w:val="24"/>
        </w:rPr>
        <w:t>УФК по РБ</w:t>
      </w:r>
      <w:r w:rsidRPr="00CE4408">
        <w:rPr>
          <w:rFonts w:ascii="Times New Roman" w:hAnsi="Times New Roman" w:cs="Times New Roman"/>
          <w:sz w:val="24"/>
          <w:szCs w:val="24"/>
        </w:rPr>
        <w:t xml:space="preserve">, в случаях, установленных </w:t>
      </w:r>
      <w:hyperlink w:anchor="P156">
        <w:r w:rsidRPr="00CE4408">
          <w:rPr>
            <w:rFonts w:ascii="Times New Roman" w:hAnsi="Times New Roman" w:cs="Times New Roman"/>
            <w:sz w:val="24"/>
            <w:szCs w:val="24"/>
          </w:rPr>
          <w:t>абзацем вторым подпункта 1</w:t>
        </w:r>
        <w:r w:rsidR="00012507" w:rsidRPr="00CE4408">
          <w:rPr>
            <w:rFonts w:ascii="Times New Roman" w:hAnsi="Times New Roman" w:cs="Times New Roman"/>
            <w:sz w:val="24"/>
            <w:szCs w:val="24"/>
          </w:rPr>
          <w:t>8</w:t>
        </w:r>
        <w:r w:rsidRPr="00CE4408">
          <w:rPr>
            <w:rFonts w:ascii="Times New Roman" w:hAnsi="Times New Roman" w:cs="Times New Roman"/>
            <w:sz w:val="24"/>
            <w:szCs w:val="24"/>
          </w:rPr>
          <w:t xml:space="preserve"> пункта 6</w:t>
        </w:r>
      </w:hyperlink>
      <w:r w:rsidRPr="00CE4408">
        <w:rPr>
          <w:rFonts w:ascii="Times New Roman" w:hAnsi="Times New Roman" w:cs="Times New Roman"/>
          <w:sz w:val="24"/>
          <w:szCs w:val="24"/>
        </w:rPr>
        <w:t xml:space="preserve"> настоящего Порядка.</w:t>
      </w:r>
      <w:bookmarkStart w:id="3" w:name="P56"/>
      <w:bookmarkEnd w:id="3"/>
    </w:p>
    <w:p w:rsidR="006B1D30"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4. Распоряжение проверяется на наличие в нем следующих реквизитов и показателей:</w:t>
      </w:r>
    </w:p>
    <w:p w:rsidR="006B1D30"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 xml:space="preserve">1) подписей, соответствующих имеющимся образцам, представленным получателем средств </w:t>
      </w:r>
      <w:r w:rsidR="00F91C6D" w:rsidRPr="00CE4408">
        <w:rPr>
          <w:rFonts w:ascii="Times New Roman" w:hAnsi="Times New Roman" w:cs="Times New Roman"/>
          <w:sz w:val="24"/>
          <w:szCs w:val="24"/>
        </w:rPr>
        <w:t>бюджета сельского поселения «Новосретенское» Бичурского района</w:t>
      </w:r>
      <w:r w:rsidR="00F421AC" w:rsidRPr="00CE4408">
        <w:rPr>
          <w:rFonts w:ascii="Times New Roman" w:hAnsi="Times New Roman" w:cs="Times New Roman"/>
          <w:sz w:val="24"/>
          <w:szCs w:val="24"/>
        </w:rPr>
        <w:t xml:space="preserve"> </w:t>
      </w:r>
      <w:r w:rsidRPr="00CE4408">
        <w:rPr>
          <w:rFonts w:ascii="Times New Roman" w:hAnsi="Times New Roman" w:cs="Times New Roman"/>
          <w:sz w:val="24"/>
          <w:szCs w:val="24"/>
        </w:rPr>
        <w:t xml:space="preserve">(администратором источников финансирования дефицита </w:t>
      </w:r>
      <w:r w:rsidR="00F91C6D" w:rsidRPr="00CE4408">
        <w:rPr>
          <w:rFonts w:ascii="Times New Roman" w:hAnsi="Times New Roman" w:cs="Times New Roman"/>
          <w:sz w:val="24"/>
          <w:szCs w:val="24"/>
        </w:rPr>
        <w:t>бюджета сельского поселения «Новосретенское» Бичурского района</w:t>
      </w:r>
      <w:r w:rsidRPr="00CE4408">
        <w:rPr>
          <w:rFonts w:ascii="Times New Roman" w:hAnsi="Times New Roman" w:cs="Times New Roman"/>
          <w:sz w:val="24"/>
          <w:szCs w:val="24"/>
        </w:rPr>
        <w:t>)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B5CA1" w:rsidRPr="00CE4408" w:rsidRDefault="000B5CA1" w:rsidP="006B1D30">
      <w:pPr>
        <w:pStyle w:val="ConsPlusNormal"/>
        <w:ind w:firstLine="540"/>
        <w:jc w:val="both"/>
        <w:rPr>
          <w:rFonts w:ascii="Times New Roman" w:hAnsi="Times New Roman" w:cs="Times New Roman"/>
          <w:sz w:val="24"/>
          <w:szCs w:val="24"/>
        </w:rPr>
      </w:pPr>
      <w:bookmarkStart w:id="4" w:name="P66"/>
      <w:bookmarkEnd w:id="4"/>
      <w:r w:rsidRPr="00CE4408">
        <w:rPr>
          <w:rFonts w:ascii="Times New Roman" w:hAnsi="Times New Roman" w:cs="Times New Roman"/>
          <w:sz w:val="24"/>
          <w:szCs w:val="24"/>
        </w:rPr>
        <w:t xml:space="preserve">2) уникального кода получателя средств </w:t>
      </w:r>
      <w:r w:rsidR="00F91C6D" w:rsidRPr="00CE4408">
        <w:rPr>
          <w:rFonts w:ascii="Times New Roman" w:hAnsi="Times New Roman" w:cs="Times New Roman"/>
          <w:sz w:val="24"/>
          <w:szCs w:val="24"/>
        </w:rPr>
        <w:t>бюджета сельского поселения «Новосретенское» Бичурского района</w:t>
      </w:r>
      <w:r w:rsidR="00F421AC" w:rsidRPr="00CE4408">
        <w:rPr>
          <w:rFonts w:ascii="Times New Roman" w:hAnsi="Times New Roman" w:cs="Times New Roman"/>
          <w:sz w:val="24"/>
          <w:szCs w:val="24"/>
        </w:rPr>
        <w:t xml:space="preserve"> </w:t>
      </w:r>
      <w:r w:rsidRPr="00CE4408">
        <w:rPr>
          <w:rFonts w:ascii="Times New Roman" w:hAnsi="Times New Roman" w:cs="Times New Roman"/>
          <w:sz w:val="24"/>
          <w:szCs w:val="24"/>
        </w:rPr>
        <w:t xml:space="preserve">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w:t>
      </w:r>
      <w:r w:rsidR="00575476" w:rsidRPr="00CE4408">
        <w:rPr>
          <w:rFonts w:ascii="Times New Roman" w:hAnsi="Times New Roman" w:cs="Times New Roman"/>
          <w:sz w:val="24"/>
          <w:szCs w:val="24"/>
        </w:rPr>
        <w:t>Российской Федерации</w:t>
      </w:r>
      <w:r w:rsidR="0002470C" w:rsidRPr="00CE4408">
        <w:rPr>
          <w:rFonts w:ascii="Times New Roman" w:hAnsi="Times New Roman" w:cs="Times New Roman"/>
          <w:sz w:val="24"/>
          <w:szCs w:val="24"/>
        </w:rPr>
        <w:t xml:space="preserve"> </w:t>
      </w:r>
      <w:r w:rsidRPr="00CE4408">
        <w:rPr>
          <w:rFonts w:ascii="Times New Roman" w:hAnsi="Times New Roman" w:cs="Times New Roman"/>
          <w:sz w:val="24"/>
          <w:szCs w:val="24"/>
        </w:rPr>
        <w:t>(далее - код участника бюджетного процесса по Сводному реестру), и номера соответствующего лицевого счета;</w:t>
      </w:r>
    </w:p>
    <w:p w:rsidR="000B5CA1"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lastRenderedPageBreak/>
        <w:t xml:space="preserve">3) кодов классификации расходов </w:t>
      </w:r>
      <w:r w:rsidR="00F91C6D" w:rsidRPr="00CE4408">
        <w:rPr>
          <w:rFonts w:ascii="Times New Roman" w:hAnsi="Times New Roman" w:cs="Times New Roman"/>
          <w:sz w:val="24"/>
          <w:szCs w:val="24"/>
        </w:rPr>
        <w:t>бюджета сельского поселения «Новосретенское» Бичурского района</w:t>
      </w:r>
      <w:r w:rsidR="00F421AC" w:rsidRPr="00CE4408">
        <w:rPr>
          <w:rFonts w:ascii="Times New Roman" w:hAnsi="Times New Roman" w:cs="Times New Roman"/>
          <w:sz w:val="24"/>
          <w:szCs w:val="24"/>
        </w:rPr>
        <w:t xml:space="preserve"> </w:t>
      </w:r>
      <w:r w:rsidRPr="00CE4408">
        <w:rPr>
          <w:rFonts w:ascii="Times New Roman" w:hAnsi="Times New Roman" w:cs="Times New Roman"/>
          <w:sz w:val="24"/>
          <w:szCs w:val="24"/>
        </w:rPr>
        <w:t xml:space="preserve">(классификации источников финансирования дефицитов </w:t>
      </w:r>
      <w:r w:rsidR="00F91C6D" w:rsidRPr="00CE4408">
        <w:rPr>
          <w:rFonts w:ascii="Times New Roman" w:hAnsi="Times New Roman" w:cs="Times New Roman"/>
          <w:sz w:val="24"/>
          <w:szCs w:val="24"/>
        </w:rPr>
        <w:t>бюджета сельского поселения «Новосретенское» Бичурского района</w:t>
      </w:r>
      <w:r w:rsidRPr="00CE4408">
        <w:rPr>
          <w:rFonts w:ascii="Times New Roman" w:hAnsi="Times New Roman" w:cs="Times New Roman"/>
          <w:sz w:val="24"/>
          <w:szCs w:val="24"/>
        </w:rPr>
        <w:t xml:space="preserve">),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w:t>
      </w:r>
      <w:r w:rsidR="00F91C6D" w:rsidRPr="00CE4408">
        <w:rPr>
          <w:rFonts w:ascii="Times New Roman" w:hAnsi="Times New Roman" w:cs="Times New Roman"/>
          <w:sz w:val="24"/>
          <w:szCs w:val="24"/>
        </w:rPr>
        <w:t>бюджета сельского поселения «Новосретенское» Бичурского района</w:t>
      </w:r>
      <w:r w:rsidRPr="00CE4408">
        <w:rPr>
          <w:rFonts w:ascii="Times New Roman" w:hAnsi="Times New Roman" w:cs="Times New Roman"/>
          <w:sz w:val="24"/>
          <w:szCs w:val="24"/>
        </w:rPr>
        <w:t xml:space="preserve">, доведенных до </w:t>
      </w:r>
      <w:r w:rsidR="001C2AF7" w:rsidRPr="00CE4408">
        <w:rPr>
          <w:rFonts w:ascii="Times New Roman" w:hAnsi="Times New Roman" w:cs="Times New Roman"/>
          <w:sz w:val="24"/>
          <w:szCs w:val="24"/>
        </w:rPr>
        <w:t xml:space="preserve">УФК по РБ </w:t>
      </w:r>
      <w:r w:rsidRPr="00CE4408">
        <w:rPr>
          <w:rFonts w:ascii="Times New Roman" w:hAnsi="Times New Roman" w:cs="Times New Roman"/>
          <w:sz w:val="24"/>
          <w:szCs w:val="24"/>
        </w:rPr>
        <w:t xml:space="preserve">в соответствии с порядком составления и ведения сводной бюджетной росписи </w:t>
      </w:r>
      <w:r w:rsidR="00F91C6D" w:rsidRPr="00CE4408">
        <w:rPr>
          <w:rFonts w:ascii="Times New Roman" w:hAnsi="Times New Roman" w:cs="Times New Roman"/>
          <w:sz w:val="24"/>
          <w:szCs w:val="24"/>
        </w:rPr>
        <w:t>бюджета сельского поселения «Новосретенское» Бичурского района</w:t>
      </w:r>
      <w:r w:rsidR="00F421AC" w:rsidRPr="00CE4408">
        <w:rPr>
          <w:rFonts w:ascii="Times New Roman" w:hAnsi="Times New Roman" w:cs="Times New Roman"/>
          <w:sz w:val="24"/>
          <w:szCs w:val="24"/>
        </w:rPr>
        <w:t xml:space="preserve"> </w:t>
      </w:r>
      <w:r w:rsidRPr="00CE4408">
        <w:rPr>
          <w:rFonts w:ascii="Times New Roman" w:hAnsi="Times New Roman" w:cs="Times New Roman"/>
          <w:sz w:val="24"/>
          <w:szCs w:val="24"/>
        </w:rPr>
        <w:t xml:space="preserve">(далее - Порядок составления и ведения сводной бюджетной росписи </w:t>
      </w:r>
      <w:r w:rsidR="00F91C6D" w:rsidRPr="00CE4408">
        <w:rPr>
          <w:rFonts w:ascii="Times New Roman" w:hAnsi="Times New Roman" w:cs="Times New Roman"/>
          <w:sz w:val="24"/>
          <w:szCs w:val="24"/>
        </w:rPr>
        <w:t>бюджета сельского поселения «Новосретенское» Бичурского района</w:t>
      </w:r>
      <w:r w:rsidRPr="00CE4408">
        <w:rPr>
          <w:rFonts w:ascii="Times New Roman" w:hAnsi="Times New Roman" w:cs="Times New Roman"/>
          <w:sz w:val="24"/>
          <w:szCs w:val="24"/>
        </w:rPr>
        <w:t>),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rsidR="00575476"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 xml:space="preserve">4) суммы перечисления и кода валюты в соответствии с Общероссийским </w:t>
      </w:r>
      <w:hyperlink r:id="rId10">
        <w:r w:rsidRPr="00CE4408">
          <w:rPr>
            <w:rFonts w:ascii="Times New Roman" w:hAnsi="Times New Roman" w:cs="Times New Roman"/>
            <w:sz w:val="24"/>
            <w:szCs w:val="24"/>
          </w:rPr>
          <w:t>классификатором</w:t>
        </w:r>
      </w:hyperlink>
      <w:r w:rsidRPr="00CE4408">
        <w:rPr>
          <w:rFonts w:ascii="Times New Roman" w:hAnsi="Times New Roman" w:cs="Times New Roman"/>
          <w:sz w:val="24"/>
          <w:szCs w:val="24"/>
        </w:rPr>
        <w:t xml:space="preserve"> валют, в которой он должен быть произведен;</w:t>
      </w:r>
    </w:p>
    <w:p w:rsidR="006B1D30" w:rsidRPr="00CE4408" w:rsidRDefault="006B1D30"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5) суммы перечисления в валюте Российской Федерации, в рублевом эквиваленте, исчисленном на дату оформления Распоряжения;</w:t>
      </w:r>
    </w:p>
    <w:p w:rsidR="006B1D30"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6) вида средств;</w:t>
      </w:r>
    </w:p>
    <w:p w:rsidR="006B1D30"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bookmarkStart w:id="5" w:name="P78"/>
      <w:bookmarkEnd w:id="5"/>
    </w:p>
    <w:p w:rsidR="006B1D30"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 xml:space="preserve">8) номера учтенного в </w:t>
      </w:r>
      <w:r w:rsidR="00E2290E" w:rsidRPr="00CE4408">
        <w:rPr>
          <w:rFonts w:ascii="Times New Roman" w:hAnsi="Times New Roman" w:cs="Times New Roman"/>
          <w:sz w:val="24"/>
          <w:szCs w:val="24"/>
        </w:rPr>
        <w:t xml:space="preserve">УФК по РБ </w:t>
      </w:r>
      <w:r w:rsidRPr="00CE4408">
        <w:rPr>
          <w:rFonts w:ascii="Times New Roman" w:hAnsi="Times New Roman" w:cs="Times New Roman"/>
          <w:sz w:val="24"/>
          <w:szCs w:val="24"/>
        </w:rPr>
        <w:t xml:space="preserve">бюджетного обязательства и номера денежного обязательства получателя средств </w:t>
      </w:r>
      <w:r w:rsidR="00F91C6D" w:rsidRPr="00CE4408">
        <w:rPr>
          <w:rFonts w:ascii="Times New Roman" w:hAnsi="Times New Roman" w:cs="Times New Roman"/>
          <w:sz w:val="24"/>
          <w:szCs w:val="24"/>
        </w:rPr>
        <w:t>бюджета сельского поселения «Новосретенское» Бичурского района</w:t>
      </w:r>
      <w:r w:rsidR="00F421AC" w:rsidRPr="00CE4408">
        <w:rPr>
          <w:rFonts w:ascii="Times New Roman" w:hAnsi="Times New Roman" w:cs="Times New Roman"/>
          <w:sz w:val="24"/>
          <w:szCs w:val="24"/>
        </w:rPr>
        <w:t xml:space="preserve"> </w:t>
      </w:r>
      <w:r w:rsidRPr="00CE4408">
        <w:rPr>
          <w:rFonts w:ascii="Times New Roman" w:hAnsi="Times New Roman" w:cs="Times New Roman"/>
          <w:sz w:val="24"/>
          <w:szCs w:val="24"/>
        </w:rPr>
        <w:t>(при наличии);</w:t>
      </w:r>
    </w:p>
    <w:p w:rsidR="000B5CA1"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9) номера и серии чека;</w:t>
      </w:r>
    </w:p>
    <w:p w:rsidR="006B1D30"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10) срока действия чека;</w:t>
      </w:r>
    </w:p>
    <w:p w:rsidR="000B5CA1"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11) фамилии, имени и отчества получателя средств по чеку;</w:t>
      </w:r>
    </w:p>
    <w:p w:rsidR="000B5CA1"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12) данных документов, удостоверяющих личность получателя средств по чеку;</w:t>
      </w:r>
    </w:p>
    <w:p w:rsidR="000B5CA1" w:rsidRPr="00CE4408" w:rsidRDefault="000B5CA1" w:rsidP="006B1D30">
      <w:pPr>
        <w:pStyle w:val="ConsPlusNormal"/>
        <w:ind w:firstLine="540"/>
        <w:jc w:val="both"/>
        <w:rPr>
          <w:rFonts w:ascii="Times New Roman" w:hAnsi="Times New Roman" w:cs="Times New Roman"/>
          <w:sz w:val="24"/>
          <w:szCs w:val="24"/>
        </w:rPr>
      </w:pPr>
      <w:bookmarkStart w:id="6" w:name="P83"/>
      <w:bookmarkEnd w:id="6"/>
      <w:r w:rsidRPr="00CE4408">
        <w:rPr>
          <w:rFonts w:ascii="Times New Roman" w:hAnsi="Times New Roman" w:cs="Times New Roman"/>
          <w:sz w:val="24"/>
          <w:szCs w:val="24"/>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0B5CA1" w:rsidRPr="00CE4408" w:rsidRDefault="000B5CA1">
      <w:pPr>
        <w:pStyle w:val="ConsPlusNormal"/>
        <w:ind w:firstLine="540"/>
        <w:jc w:val="both"/>
        <w:rPr>
          <w:rFonts w:ascii="Times New Roman" w:hAnsi="Times New Roman" w:cs="Times New Roman"/>
          <w:sz w:val="24"/>
          <w:szCs w:val="24"/>
        </w:rPr>
      </w:pPr>
      <w:bookmarkStart w:id="7" w:name="P87"/>
      <w:bookmarkEnd w:id="7"/>
      <w:r w:rsidRPr="00CE4408">
        <w:rPr>
          <w:rFonts w:ascii="Times New Roman" w:hAnsi="Times New Roman" w:cs="Times New Roman"/>
          <w:sz w:val="24"/>
          <w:szCs w:val="24"/>
        </w:rPr>
        <w:t xml:space="preserve">14) реквизитов (номер, дата) документов (договора (государственного контракта) на поставку товаров, выполнение работ, оказание услуг (далее - договор (государственный контракт), соглашения о предоставлении из </w:t>
      </w:r>
      <w:r w:rsidR="00F91C6D" w:rsidRPr="00CE4408">
        <w:rPr>
          <w:rFonts w:ascii="Times New Roman" w:hAnsi="Times New Roman" w:cs="Times New Roman"/>
          <w:sz w:val="24"/>
          <w:szCs w:val="24"/>
        </w:rPr>
        <w:t>бюджета сельского поселения «Новосретенское» Бичурского района</w:t>
      </w:r>
      <w:r w:rsidR="00F421AC" w:rsidRPr="00CE4408">
        <w:rPr>
          <w:rFonts w:ascii="Times New Roman" w:hAnsi="Times New Roman" w:cs="Times New Roman"/>
          <w:sz w:val="24"/>
          <w:szCs w:val="24"/>
        </w:rPr>
        <w:t xml:space="preserve"> </w:t>
      </w:r>
      <w:r w:rsidRPr="00CE4408">
        <w:rPr>
          <w:rFonts w:ascii="Times New Roman" w:hAnsi="Times New Roman" w:cs="Times New Roman"/>
          <w:sz w:val="24"/>
          <w:szCs w:val="24"/>
        </w:rPr>
        <w:t xml:space="preserve">бюджету </w:t>
      </w:r>
      <w:r w:rsidR="00575476" w:rsidRPr="00CE4408">
        <w:rPr>
          <w:rFonts w:ascii="Times New Roman" w:hAnsi="Times New Roman" w:cs="Times New Roman"/>
          <w:sz w:val="24"/>
          <w:szCs w:val="24"/>
        </w:rPr>
        <w:t xml:space="preserve">муниципального образования </w:t>
      </w:r>
      <w:r w:rsidRPr="00CE4408">
        <w:rPr>
          <w:rFonts w:ascii="Times New Roman" w:hAnsi="Times New Roman" w:cs="Times New Roman"/>
          <w:sz w:val="24"/>
          <w:szCs w:val="24"/>
        </w:rPr>
        <w:t xml:space="preserve">межбюджетного трансферта в форме субсидии, субвенции, иного межбюджетного трансферта, договора (соглашения) о предоставлении субсидии бюджетному или автономному учреждению, договора (соглашения) о предоставлении субсидии из </w:t>
      </w:r>
      <w:r w:rsidR="00F91C6D" w:rsidRPr="00CE4408">
        <w:rPr>
          <w:rFonts w:ascii="Times New Roman" w:hAnsi="Times New Roman" w:cs="Times New Roman"/>
          <w:sz w:val="24"/>
          <w:szCs w:val="24"/>
        </w:rPr>
        <w:t>бюджета сельского поселения «Новосретенское» Бичурского района</w:t>
      </w:r>
      <w:r w:rsidR="00F421AC" w:rsidRPr="00CE4408">
        <w:rPr>
          <w:rFonts w:ascii="Times New Roman" w:hAnsi="Times New Roman" w:cs="Times New Roman"/>
          <w:sz w:val="24"/>
          <w:szCs w:val="24"/>
        </w:rPr>
        <w:t xml:space="preserve"> </w:t>
      </w:r>
      <w:r w:rsidRPr="00CE4408">
        <w:rPr>
          <w:rFonts w:ascii="Times New Roman" w:hAnsi="Times New Roman" w:cs="Times New Roman"/>
          <w:sz w:val="24"/>
          <w:szCs w:val="24"/>
        </w:rPr>
        <w:t xml:space="preserve">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w:t>
      </w:r>
      <w:hyperlink r:id="rId11">
        <w:r w:rsidRPr="00CE4408">
          <w:rPr>
            <w:rFonts w:ascii="Times New Roman" w:hAnsi="Times New Roman" w:cs="Times New Roman"/>
            <w:sz w:val="24"/>
            <w:szCs w:val="24"/>
          </w:rPr>
          <w:t>статьей 80</w:t>
        </w:r>
      </w:hyperlink>
      <w:r w:rsidRPr="00CE4408">
        <w:rPr>
          <w:rFonts w:ascii="Times New Roman" w:hAnsi="Times New Roman" w:cs="Times New Roman"/>
          <w:sz w:val="24"/>
          <w:szCs w:val="24"/>
        </w:rPr>
        <w:t xml:space="preserve"> Бюджетного кодекса Российской Федерации  (далее - договор о предоставлении инвестиций) (при наличии), на основании которых возникают бюджетные обязательства получателей средств </w:t>
      </w:r>
      <w:r w:rsidR="00F91C6D" w:rsidRPr="00CE4408">
        <w:rPr>
          <w:rFonts w:ascii="Times New Roman" w:hAnsi="Times New Roman" w:cs="Times New Roman"/>
          <w:sz w:val="24"/>
          <w:szCs w:val="24"/>
        </w:rPr>
        <w:t>бюджета сельского поселения «Новосретенское» Бичурского района</w:t>
      </w:r>
      <w:r w:rsidRPr="00CE4408">
        <w:rPr>
          <w:rFonts w:ascii="Times New Roman" w:hAnsi="Times New Roman" w:cs="Times New Roman"/>
          <w:sz w:val="24"/>
          <w:szCs w:val="24"/>
        </w:rPr>
        <w:t xml:space="preserve">, и документов, подтверждающих возникновение денежных обязательств получателей средств </w:t>
      </w:r>
      <w:r w:rsidR="00F91C6D" w:rsidRPr="00CE4408">
        <w:rPr>
          <w:rFonts w:ascii="Times New Roman" w:hAnsi="Times New Roman" w:cs="Times New Roman"/>
          <w:sz w:val="24"/>
          <w:szCs w:val="24"/>
        </w:rPr>
        <w:t>бюджета сельского поселения «Новосретенское» Бичурского района</w:t>
      </w:r>
      <w:r w:rsidRPr="00CE4408">
        <w:rPr>
          <w:rFonts w:ascii="Times New Roman" w:hAnsi="Times New Roman" w:cs="Times New Roman"/>
          <w:sz w:val="24"/>
          <w:szCs w:val="24"/>
        </w:rPr>
        <w:t xml:space="preserve">, предоставляемых получателями средств </w:t>
      </w:r>
      <w:r w:rsidR="00F91C6D" w:rsidRPr="00CE4408">
        <w:rPr>
          <w:rFonts w:ascii="Times New Roman" w:hAnsi="Times New Roman" w:cs="Times New Roman"/>
          <w:sz w:val="24"/>
          <w:szCs w:val="24"/>
        </w:rPr>
        <w:t>бюджета сельского поселения «Новосретенское» Бичурского района</w:t>
      </w:r>
      <w:r w:rsidR="00F421AC" w:rsidRPr="00CE4408">
        <w:rPr>
          <w:rFonts w:ascii="Times New Roman" w:hAnsi="Times New Roman" w:cs="Times New Roman"/>
          <w:sz w:val="24"/>
          <w:szCs w:val="24"/>
        </w:rPr>
        <w:t xml:space="preserve"> </w:t>
      </w:r>
      <w:r w:rsidRPr="00CE4408">
        <w:rPr>
          <w:rFonts w:ascii="Times New Roman" w:hAnsi="Times New Roman" w:cs="Times New Roman"/>
          <w:sz w:val="24"/>
          <w:szCs w:val="24"/>
        </w:rPr>
        <w:t>при постановке на учет бюджетных и денежных обязательств;</w:t>
      </w:r>
    </w:p>
    <w:p w:rsidR="006B1D30"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 xml:space="preserve">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w:t>
      </w:r>
      <w:hyperlink r:id="rId12">
        <w:r w:rsidRPr="00CE4408">
          <w:rPr>
            <w:rFonts w:ascii="Times New Roman" w:hAnsi="Times New Roman" w:cs="Times New Roman"/>
            <w:sz w:val="24"/>
            <w:szCs w:val="24"/>
          </w:rPr>
          <w:t>графой 3</w:t>
        </w:r>
      </w:hyperlink>
      <w:r w:rsidRPr="00CE4408">
        <w:rPr>
          <w:rFonts w:ascii="Times New Roman" w:hAnsi="Times New Roman" w:cs="Times New Roman"/>
          <w:sz w:val="24"/>
          <w:szCs w:val="24"/>
        </w:rPr>
        <w:t xml:space="preserve"> Перечня документов, на основании которых возникают бюджетные обязательства получателей средств </w:t>
      </w:r>
      <w:r w:rsidR="00E2290E" w:rsidRPr="00CE4408">
        <w:rPr>
          <w:rFonts w:ascii="Times New Roman" w:hAnsi="Times New Roman" w:cs="Times New Roman"/>
          <w:sz w:val="24"/>
          <w:szCs w:val="24"/>
        </w:rPr>
        <w:t xml:space="preserve">республиканского </w:t>
      </w:r>
      <w:r w:rsidRPr="00CE4408">
        <w:rPr>
          <w:rFonts w:ascii="Times New Roman" w:hAnsi="Times New Roman" w:cs="Times New Roman"/>
          <w:sz w:val="24"/>
          <w:szCs w:val="24"/>
        </w:rPr>
        <w:t xml:space="preserve"> бюджета, и документов, подтверждающих возникновение денежных обязательств получателей средств </w:t>
      </w:r>
      <w:r w:rsidR="00F91C6D" w:rsidRPr="00CE4408">
        <w:rPr>
          <w:rFonts w:ascii="Times New Roman" w:hAnsi="Times New Roman" w:cs="Times New Roman"/>
          <w:sz w:val="24"/>
          <w:szCs w:val="24"/>
        </w:rPr>
        <w:t>бюджета сельского поселения «Новосретенское» Бичурского района</w:t>
      </w:r>
      <w:r w:rsidRPr="00CE4408">
        <w:rPr>
          <w:rFonts w:ascii="Times New Roman" w:hAnsi="Times New Roman" w:cs="Times New Roman"/>
          <w:sz w:val="24"/>
          <w:szCs w:val="24"/>
        </w:rPr>
        <w:t xml:space="preserve">, являющегося приложением </w:t>
      </w:r>
      <w:r w:rsidR="00E2290E" w:rsidRPr="00CE4408">
        <w:rPr>
          <w:rFonts w:ascii="Times New Roman" w:hAnsi="Times New Roman" w:cs="Times New Roman"/>
          <w:sz w:val="24"/>
          <w:szCs w:val="24"/>
        </w:rPr>
        <w:t>№</w:t>
      </w:r>
      <w:r w:rsidRPr="00CE4408">
        <w:rPr>
          <w:rFonts w:ascii="Times New Roman" w:hAnsi="Times New Roman" w:cs="Times New Roman"/>
          <w:sz w:val="24"/>
          <w:szCs w:val="24"/>
        </w:rPr>
        <w:t xml:space="preserve"> 3 к Порядку учета бюджетных и денежных обязательств получателей средств </w:t>
      </w:r>
      <w:r w:rsidR="00F91C6D" w:rsidRPr="00CE4408">
        <w:rPr>
          <w:rFonts w:ascii="Times New Roman" w:hAnsi="Times New Roman" w:cs="Times New Roman"/>
          <w:sz w:val="24"/>
          <w:szCs w:val="24"/>
        </w:rPr>
        <w:t>бюджета сельского поселения «Новосретенское» Бичурского района</w:t>
      </w:r>
      <w:r w:rsidR="00F421AC" w:rsidRPr="00CE4408">
        <w:rPr>
          <w:rFonts w:ascii="Times New Roman" w:hAnsi="Times New Roman" w:cs="Times New Roman"/>
          <w:sz w:val="24"/>
          <w:szCs w:val="24"/>
        </w:rPr>
        <w:t xml:space="preserve"> </w:t>
      </w:r>
      <w:r w:rsidRPr="00CE4408">
        <w:rPr>
          <w:rFonts w:ascii="Times New Roman" w:hAnsi="Times New Roman" w:cs="Times New Roman"/>
          <w:sz w:val="24"/>
          <w:szCs w:val="24"/>
        </w:rPr>
        <w:lastRenderedPageBreak/>
        <w:t xml:space="preserve">территориальными органами Федерального казначейства, утвержденному приказом Министерства финансов </w:t>
      </w:r>
      <w:r w:rsidR="00BE1ABF" w:rsidRPr="00CE4408">
        <w:rPr>
          <w:rFonts w:ascii="Times New Roman" w:hAnsi="Times New Roman" w:cs="Times New Roman"/>
          <w:sz w:val="24"/>
          <w:szCs w:val="24"/>
        </w:rPr>
        <w:t xml:space="preserve">Республики Бурятия </w:t>
      </w:r>
      <w:r w:rsidRPr="00CE4408">
        <w:rPr>
          <w:rFonts w:ascii="Times New Roman" w:hAnsi="Times New Roman" w:cs="Times New Roman"/>
          <w:sz w:val="24"/>
          <w:szCs w:val="24"/>
        </w:rPr>
        <w:t>(далее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bookmarkStart w:id="8" w:name="P94"/>
      <w:bookmarkEnd w:id="8"/>
    </w:p>
    <w:p w:rsidR="006B1D30"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0B5CA1"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17) идентификатора договора (государственного контракта), соглашения, договора о предоставлении инвестиций, в случае санкционирования расходов, возникающих при оплате указанных договоров (государственных контрактов), соглашений, договоров о предоставлении инвестиций при казначейском сопровождении средств;</w:t>
      </w:r>
    </w:p>
    <w:p w:rsidR="00CD7293" w:rsidRPr="00CE4408" w:rsidRDefault="000B5CA1">
      <w:pPr>
        <w:pStyle w:val="ConsPlusNormal"/>
        <w:ind w:firstLine="540"/>
        <w:jc w:val="both"/>
        <w:rPr>
          <w:rFonts w:ascii="Times New Roman" w:hAnsi="Times New Roman" w:cs="Times New Roman"/>
          <w:sz w:val="24"/>
          <w:szCs w:val="24"/>
        </w:rPr>
      </w:pPr>
      <w:bookmarkStart w:id="9" w:name="P101"/>
      <w:bookmarkEnd w:id="9"/>
      <w:r w:rsidRPr="00CE4408">
        <w:rPr>
          <w:rFonts w:ascii="Times New Roman" w:hAnsi="Times New Roman" w:cs="Times New Roman"/>
          <w:sz w:val="24"/>
          <w:szCs w:val="24"/>
        </w:rPr>
        <w:t>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(государственных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bookmarkStart w:id="10" w:name="P107"/>
      <w:bookmarkEnd w:id="10"/>
    </w:p>
    <w:p w:rsidR="006B1D30"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 xml:space="preserve">5. Требования </w:t>
      </w:r>
      <w:hyperlink w:anchor="P87">
        <w:r w:rsidRPr="00CE4408">
          <w:rPr>
            <w:rFonts w:ascii="Times New Roman" w:hAnsi="Times New Roman" w:cs="Times New Roman"/>
            <w:sz w:val="24"/>
            <w:szCs w:val="24"/>
          </w:rPr>
          <w:t>подпунктов 14</w:t>
        </w:r>
      </w:hyperlink>
      <w:r w:rsidRPr="00CE4408">
        <w:rPr>
          <w:rFonts w:ascii="Times New Roman" w:hAnsi="Times New Roman" w:cs="Times New Roman"/>
          <w:sz w:val="24"/>
          <w:szCs w:val="24"/>
        </w:rPr>
        <w:t xml:space="preserve"> - </w:t>
      </w:r>
      <w:hyperlink w:anchor="P94">
        <w:r w:rsidRPr="00CE4408">
          <w:rPr>
            <w:rFonts w:ascii="Times New Roman" w:hAnsi="Times New Roman" w:cs="Times New Roman"/>
            <w:sz w:val="24"/>
            <w:szCs w:val="24"/>
          </w:rPr>
          <w:t>16 пункта 4</w:t>
        </w:r>
      </w:hyperlink>
      <w:r w:rsidRPr="00CE4408">
        <w:rPr>
          <w:rFonts w:ascii="Times New Roman" w:hAnsi="Times New Roman" w:cs="Times New Roman"/>
          <w:sz w:val="24"/>
          <w:szCs w:val="24"/>
        </w:rPr>
        <w:t xml:space="preserve"> настоящего Порядка не применяются в отношении:</w:t>
      </w:r>
    </w:p>
    <w:p w:rsidR="00080989" w:rsidRPr="00CE4408" w:rsidRDefault="00080989" w:rsidP="00080989">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 xml:space="preserve">1) Распоряжений при перечислении средств </w:t>
      </w:r>
      <w:r w:rsidR="00B73291" w:rsidRPr="00CE4408">
        <w:rPr>
          <w:rFonts w:ascii="Times New Roman" w:hAnsi="Times New Roman" w:cs="Times New Roman"/>
          <w:sz w:val="24"/>
          <w:szCs w:val="24"/>
        </w:rPr>
        <w:t>структурным (</w:t>
      </w:r>
      <w:r w:rsidRPr="00CE4408">
        <w:rPr>
          <w:rFonts w:ascii="Times New Roman" w:hAnsi="Times New Roman" w:cs="Times New Roman"/>
          <w:sz w:val="24"/>
          <w:szCs w:val="24"/>
        </w:rPr>
        <w:t>обособленным</w:t>
      </w:r>
      <w:r w:rsidR="00B73291" w:rsidRPr="00CE4408">
        <w:rPr>
          <w:rFonts w:ascii="Times New Roman" w:hAnsi="Times New Roman" w:cs="Times New Roman"/>
          <w:sz w:val="24"/>
          <w:szCs w:val="24"/>
        </w:rPr>
        <w:t>)</w:t>
      </w:r>
      <w:r w:rsidRPr="00CE4408">
        <w:rPr>
          <w:rFonts w:ascii="Times New Roman" w:hAnsi="Times New Roman" w:cs="Times New Roman"/>
          <w:sz w:val="24"/>
          <w:szCs w:val="24"/>
        </w:rPr>
        <w:t xml:space="preserve"> подразделениям получателей средств </w:t>
      </w:r>
      <w:r w:rsidR="00F91C6D" w:rsidRPr="00CE4408">
        <w:rPr>
          <w:rFonts w:ascii="Times New Roman" w:hAnsi="Times New Roman" w:cs="Times New Roman"/>
          <w:sz w:val="24"/>
          <w:szCs w:val="24"/>
        </w:rPr>
        <w:t>бюджета сельского поселения «Новосретенское» Бичурского района</w:t>
      </w:r>
      <w:r w:rsidRPr="00CE4408">
        <w:rPr>
          <w:rFonts w:ascii="Times New Roman" w:hAnsi="Times New Roman" w:cs="Times New Roman"/>
          <w:sz w:val="24"/>
          <w:szCs w:val="24"/>
        </w:rPr>
        <w:t>, не наделенным полномочиями по ведению бюджетного учета;</w:t>
      </w:r>
    </w:p>
    <w:p w:rsidR="00080989" w:rsidRPr="00CE4408" w:rsidRDefault="00080989" w:rsidP="00080989">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 xml:space="preserve">2) Распоряжений при оплате по договору на оказание услуг, выполнение работ, заключенному получателем средств </w:t>
      </w:r>
      <w:r w:rsidR="00F91C6D" w:rsidRPr="00CE4408">
        <w:rPr>
          <w:rFonts w:ascii="Times New Roman" w:hAnsi="Times New Roman" w:cs="Times New Roman"/>
          <w:sz w:val="24"/>
          <w:szCs w:val="24"/>
        </w:rPr>
        <w:t>бюджета сельского поселения «Новосретенское» Бичурского района</w:t>
      </w:r>
      <w:r w:rsidRPr="00CE4408">
        <w:rPr>
          <w:rFonts w:ascii="Times New Roman" w:hAnsi="Times New Roman" w:cs="Times New Roman"/>
          <w:sz w:val="24"/>
          <w:szCs w:val="24"/>
        </w:rPr>
        <w:t xml:space="preserve"> с физическим лицом, не являющимся индивидуальным предпринимателем;</w:t>
      </w:r>
    </w:p>
    <w:p w:rsidR="00080989" w:rsidRPr="00CE4408" w:rsidRDefault="00080989" w:rsidP="00080989">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3) Распоряжений при оплате по социальному контракту о предоставлении (или при оказании) государственной социальной помощи, пожизненной ренты по договору с физическим лицом пожизненного содержания с иждивением, субсидии на оплату жилого помещения и коммунальных услуг лицам, которым вносится плата за ЖКУ (субсидия ресурсоснабжающим организациям);</w:t>
      </w:r>
    </w:p>
    <w:p w:rsidR="00080989" w:rsidRPr="00CE4408" w:rsidRDefault="00080989" w:rsidP="00080989">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4) Распоряжений при оплате товаров, работ, услуг за счет средств республиканского материнского (семейного) капитала;</w:t>
      </w:r>
    </w:p>
    <w:p w:rsidR="00080989" w:rsidRPr="00CE4408" w:rsidRDefault="00080989" w:rsidP="00080989">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5) Распоряжений при оплате пособий, компенсаций и иных социальных выплат гражданам, кроме публичных нормативных обязательств;</w:t>
      </w:r>
    </w:p>
    <w:p w:rsidR="00080989" w:rsidRPr="00CE4408" w:rsidRDefault="00080989" w:rsidP="00080989">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 xml:space="preserve">6) Распоряжений при перечислении налоговых платежей и страховых взносов в бюджеты бюджетной системы Российской Федерации (в том числе начисленных по договору на оказание услуг, выполнение работ, заключенному получателем средств </w:t>
      </w:r>
      <w:r w:rsidR="00F91C6D" w:rsidRPr="00CE4408">
        <w:rPr>
          <w:rFonts w:ascii="Times New Roman" w:hAnsi="Times New Roman" w:cs="Times New Roman"/>
          <w:sz w:val="24"/>
          <w:szCs w:val="24"/>
        </w:rPr>
        <w:t>бюджета сельского поселения «Новосретенское» Бичурского района</w:t>
      </w:r>
      <w:r w:rsidRPr="00CE4408">
        <w:rPr>
          <w:rFonts w:ascii="Times New Roman" w:hAnsi="Times New Roman" w:cs="Times New Roman"/>
          <w:sz w:val="24"/>
          <w:szCs w:val="24"/>
        </w:rPr>
        <w:t xml:space="preserve"> с физическим лицом, не являющимся индивидуальным предпринимателем);</w:t>
      </w:r>
    </w:p>
    <w:p w:rsidR="00080989" w:rsidRPr="00CE4408" w:rsidRDefault="00080989" w:rsidP="00080989">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7) Распоряжений при перечислении средств на банковские карты сотрудников (подотчетных лиц) для оплаты командировочных расходов (суточных при служебных командировках, проезда к месту служебной командировки и обратно к месту постоянной работы, проживания в жилых помещениях (наем жилого помещения)) и (или) компенсации документально подтвержденных расходов;</w:t>
      </w:r>
    </w:p>
    <w:p w:rsidR="00080989" w:rsidRPr="00CE4408" w:rsidRDefault="00080989" w:rsidP="00080989">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 xml:space="preserve">8) Распоряжений при перечислении средств по реестру о предоставлении физическим лицам (личным подсобным хозяйствам) субсидий из </w:t>
      </w:r>
      <w:r w:rsidR="00F91C6D" w:rsidRPr="00CE4408">
        <w:rPr>
          <w:rFonts w:ascii="Times New Roman" w:hAnsi="Times New Roman" w:cs="Times New Roman"/>
          <w:sz w:val="24"/>
          <w:szCs w:val="24"/>
        </w:rPr>
        <w:t>бюджета сельского поселения «Новосретенское» Бичурского района</w:t>
      </w:r>
      <w:r w:rsidRPr="00CE4408">
        <w:rPr>
          <w:rFonts w:ascii="Times New Roman" w:hAnsi="Times New Roman" w:cs="Times New Roman"/>
          <w:sz w:val="24"/>
          <w:szCs w:val="24"/>
        </w:rPr>
        <w:t xml:space="preserve"> на возмещение части затрат на уплату процентов по кредитам, полученным в </w:t>
      </w:r>
      <w:r w:rsidRPr="00CE4408">
        <w:rPr>
          <w:rFonts w:ascii="Times New Roman" w:hAnsi="Times New Roman" w:cs="Times New Roman"/>
          <w:sz w:val="24"/>
          <w:szCs w:val="24"/>
        </w:rPr>
        <w:lastRenderedPageBreak/>
        <w:t>российских кредитных организациях, и займам, полученным в сельскохозяйственных кредитных потребительских кооперативах;</w:t>
      </w:r>
    </w:p>
    <w:p w:rsidR="00080989" w:rsidRPr="00CE4408" w:rsidRDefault="00080989" w:rsidP="00080989">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9) Распоряжений при перечислении средств по документу-основанию, предусмотренному приказом об утверждении штатного расписания с расчетом годового фонда оплаты труда;</w:t>
      </w:r>
    </w:p>
    <w:p w:rsidR="006B1D30" w:rsidRPr="00CE4408" w:rsidRDefault="00B7329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 xml:space="preserve">10) </w:t>
      </w:r>
      <w:r w:rsidR="000B5CA1" w:rsidRPr="00CE4408">
        <w:rPr>
          <w:rFonts w:ascii="Times New Roman" w:hAnsi="Times New Roman" w:cs="Times New Roman"/>
          <w:sz w:val="24"/>
          <w:szCs w:val="24"/>
        </w:rPr>
        <w:t xml:space="preserve">Требования </w:t>
      </w:r>
      <w:hyperlink w:anchor="P87">
        <w:r w:rsidR="000B5CA1" w:rsidRPr="00CE4408">
          <w:rPr>
            <w:rFonts w:ascii="Times New Roman" w:hAnsi="Times New Roman" w:cs="Times New Roman"/>
            <w:sz w:val="24"/>
            <w:szCs w:val="24"/>
          </w:rPr>
          <w:t>подпункта 14 пункта 4</w:t>
        </w:r>
      </w:hyperlink>
      <w:r w:rsidR="000B5CA1" w:rsidRPr="00CE4408">
        <w:rPr>
          <w:rFonts w:ascii="Times New Roman" w:hAnsi="Times New Roman" w:cs="Times New Roman"/>
          <w:sz w:val="24"/>
          <w:szCs w:val="24"/>
        </w:rPr>
        <w:t xml:space="preserve">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(государственного контракта) законодательством Российской Фед</w:t>
      </w:r>
      <w:r w:rsidRPr="00CE4408">
        <w:rPr>
          <w:rFonts w:ascii="Times New Roman" w:hAnsi="Times New Roman" w:cs="Times New Roman"/>
          <w:sz w:val="24"/>
          <w:szCs w:val="24"/>
        </w:rPr>
        <w:t>ерации не предусмотрено;</w:t>
      </w:r>
    </w:p>
    <w:p w:rsidR="00B73291" w:rsidRPr="00CE4408" w:rsidRDefault="00B73291" w:rsidP="00B73291">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11) требования подпункта 15 пункта 4 не применяются в отношении:</w:t>
      </w:r>
    </w:p>
    <w:p w:rsidR="00B73291" w:rsidRPr="00CE4408" w:rsidRDefault="00B73291" w:rsidP="00B73291">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 xml:space="preserve">- Распоряжений при перечислении средств по документам-основаниям, предусмотренным пунктами </w:t>
      </w:r>
      <w:r w:rsidR="00C10B8C" w:rsidRPr="00CE4408">
        <w:rPr>
          <w:rFonts w:ascii="Times New Roman" w:hAnsi="Times New Roman" w:cs="Times New Roman"/>
          <w:sz w:val="24"/>
          <w:szCs w:val="24"/>
        </w:rPr>
        <w:t>5</w:t>
      </w:r>
      <w:r w:rsidRPr="00CE4408">
        <w:rPr>
          <w:rFonts w:ascii="Times New Roman" w:hAnsi="Times New Roman" w:cs="Times New Roman"/>
          <w:sz w:val="24"/>
          <w:szCs w:val="24"/>
        </w:rPr>
        <w:t xml:space="preserve"> - </w:t>
      </w:r>
      <w:r w:rsidR="00C10B8C" w:rsidRPr="00CE4408">
        <w:rPr>
          <w:rFonts w:ascii="Times New Roman" w:hAnsi="Times New Roman" w:cs="Times New Roman"/>
          <w:sz w:val="24"/>
          <w:szCs w:val="24"/>
        </w:rPr>
        <w:t>9</w:t>
      </w:r>
      <w:r w:rsidRPr="00CE4408">
        <w:rPr>
          <w:rFonts w:ascii="Times New Roman" w:hAnsi="Times New Roman" w:cs="Times New Roman"/>
          <w:sz w:val="24"/>
          <w:szCs w:val="24"/>
        </w:rPr>
        <w:t xml:space="preserve"> графы 2 Перечня;</w:t>
      </w:r>
    </w:p>
    <w:p w:rsidR="00B73291" w:rsidRPr="00CE4408" w:rsidRDefault="00B73291" w:rsidP="00B73291">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 xml:space="preserve">- Распоряжений при перечислении средств по отдельным документам-основаниям, предусмотренным абзацем 2 пункта </w:t>
      </w:r>
      <w:r w:rsidR="00C10B8C" w:rsidRPr="00CE4408">
        <w:rPr>
          <w:rFonts w:ascii="Times New Roman" w:hAnsi="Times New Roman" w:cs="Times New Roman"/>
          <w:sz w:val="24"/>
          <w:szCs w:val="24"/>
        </w:rPr>
        <w:t>13</w:t>
      </w:r>
      <w:r w:rsidRPr="00CE4408">
        <w:rPr>
          <w:rFonts w:ascii="Times New Roman" w:hAnsi="Times New Roman" w:cs="Times New Roman"/>
          <w:sz w:val="24"/>
          <w:szCs w:val="24"/>
        </w:rPr>
        <w:t xml:space="preserve"> графы 2 Перечня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w:t>
      </w:r>
    </w:p>
    <w:p w:rsidR="00B73291" w:rsidRPr="00CE4408" w:rsidRDefault="00B73291" w:rsidP="00B73291">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 Распоряжений при перечислении средств на обслуживание государственного долга Республики Бурятия;</w:t>
      </w:r>
    </w:p>
    <w:p w:rsidR="00B73291" w:rsidRPr="00CE4408" w:rsidRDefault="00B73291" w:rsidP="00B73291">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 Распоряжений при перечислении средств на оплату расходов по договорам за пересылку (доставку) получателям социальных выплат.</w:t>
      </w:r>
    </w:p>
    <w:p w:rsidR="006B1D30"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 xml:space="preserve">В одном Распоряжении может содержаться несколько сумм перечислений по разным кодам классификации расходов </w:t>
      </w:r>
      <w:r w:rsidR="00F91C6D" w:rsidRPr="00CE4408">
        <w:rPr>
          <w:rFonts w:ascii="Times New Roman" w:hAnsi="Times New Roman" w:cs="Times New Roman"/>
          <w:sz w:val="24"/>
          <w:szCs w:val="24"/>
        </w:rPr>
        <w:t>бюджета сельского поселения «Новосретенское» Бичурского района</w:t>
      </w:r>
      <w:r w:rsidR="00F421AC" w:rsidRPr="00CE4408">
        <w:rPr>
          <w:rFonts w:ascii="Times New Roman" w:hAnsi="Times New Roman" w:cs="Times New Roman"/>
          <w:sz w:val="24"/>
          <w:szCs w:val="24"/>
        </w:rPr>
        <w:t xml:space="preserve"> </w:t>
      </w:r>
      <w:r w:rsidRPr="00CE4408">
        <w:rPr>
          <w:rFonts w:ascii="Times New Roman" w:hAnsi="Times New Roman" w:cs="Times New Roman"/>
          <w:sz w:val="24"/>
          <w:szCs w:val="24"/>
        </w:rPr>
        <w:t xml:space="preserve">(классификации источников финансирования дефицитов </w:t>
      </w:r>
      <w:r w:rsidR="00F91C6D" w:rsidRPr="00CE4408">
        <w:rPr>
          <w:rFonts w:ascii="Times New Roman" w:hAnsi="Times New Roman" w:cs="Times New Roman"/>
          <w:sz w:val="24"/>
          <w:szCs w:val="24"/>
        </w:rPr>
        <w:t>бюджета сельского поселения «Новосретенское» Бичурского района</w:t>
      </w:r>
      <w:r w:rsidRPr="00CE4408">
        <w:rPr>
          <w:rFonts w:ascii="Times New Roman" w:hAnsi="Times New Roman" w:cs="Times New Roman"/>
          <w:sz w:val="24"/>
          <w:szCs w:val="24"/>
        </w:rPr>
        <w:t xml:space="preserve">) в рамках одного денежного обязательства получателя средств </w:t>
      </w:r>
      <w:r w:rsidR="00F91C6D" w:rsidRPr="00CE4408">
        <w:rPr>
          <w:rFonts w:ascii="Times New Roman" w:hAnsi="Times New Roman" w:cs="Times New Roman"/>
          <w:sz w:val="24"/>
          <w:szCs w:val="24"/>
        </w:rPr>
        <w:t>бюджета сельского поселения «Новосретенское» Бичурского района</w:t>
      </w:r>
      <w:r w:rsidR="00F421AC" w:rsidRPr="00CE4408">
        <w:rPr>
          <w:rFonts w:ascii="Times New Roman" w:hAnsi="Times New Roman" w:cs="Times New Roman"/>
          <w:sz w:val="24"/>
          <w:szCs w:val="24"/>
        </w:rPr>
        <w:t xml:space="preserve"> </w:t>
      </w:r>
      <w:r w:rsidRPr="00CE4408">
        <w:rPr>
          <w:rFonts w:ascii="Times New Roman" w:hAnsi="Times New Roman" w:cs="Times New Roman"/>
          <w:sz w:val="24"/>
          <w:szCs w:val="24"/>
        </w:rPr>
        <w:t xml:space="preserve">(администратора источников финансирования дефицита </w:t>
      </w:r>
      <w:r w:rsidR="00F91C6D" w:rsidRPr="00CE4408">
        <w:rPr>
          <w:rFonts w:ascii="Times New Roman" w:hAnsi="Times New Roman" w:cs="Times New Roman"/>
          <w:sz w:val="24"/>
          <w:szCs w:val="24"/>
        </w:rPr>
        <w:t>бюджета сельского поселения «Новосретенское» Бичурского района</w:t>
      </w:r>
      <w:r w:rsidRPr="00CE4408">
        <w:rPr>
          <w:rFonts w:ascii="Times New Roman" w:hAnsi="Times New Roman" w:cs="Times New Roman"/>
          <w:sz w:val="24"/>
          <w:szCs w:val="24"/>
        </w:rPr>
        <w:t>).</w:t>
      </w:r>
      <w:bookmarkStart w:id="11" w:name="P113"/>
      <w:bookmarkEnd w:id="11"/>
    </w:p>
    <w:p w:rsidR="006B1D30"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bookmarkStart w:id="12" w:name="P114"/>
      <w:bookmarkEnd w:id="12"/>
    </w:p>
    <w:p w:rsidR="006B1D30"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 xml:space="preserve">1) соответствие указанных в Распоряжении кодов классификации расходов </w:t>
      </w:r>
      <w:r w:rsidR="00F91C6D" w:rsidRPr="00CE4408">
        <w:rPr>
          <w:rFonts w:ascii="Times New Roman" w:hAnsi="Times New Roman" w:cs="Times New Roman"/>
          <w:sz w:val="24"/>
          <w:szCs w:val="24"/>
        </w:rPr>
        <w:t>бюджета сельского поселения «Новосретенское» Бичурского района</w:t>
      </w:r>
      <w:r w:rsidR="00F421AC" w:rsidRPr="00CE4408">
        <w:rPr>
          <w:rFonts w:ascii="Times New Roman" w:hAnsi="Times New Roman" w:cs="Times New Roman"/>
          <w:sz w:val="24"/>
          <w:szCs w:val="24"/>
        </w:rPr>
        <w:t xml:space="preserve"> </w:t>
      </w:r>
      <w:r w:rsidRPr="00CE4408">
        <w:rPr>
          <w:rFonts w:ascii="Times New Roman" w:hAnsi="Times New Roman" w:cs="Times New Roman"/>
          <w:sz w:val="24"/>
          <w:szCs w:val="24"/>
        </w:rPr>
        <w:t>кодам бюджетной классификации Российской Федерации, действующим в текущем финансовом году на момент представления Распоряжения;</w:t>
      </w:r>
    </w:p>
    <w:p w:rsidR="006B1D30"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bookmarkStart w:id="13" w:name="P117"/>
      <w:bookmarkEnd w:id="13"/>
    </w:p>
    <w:p w:rsidR="000B5CA1"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 xml:space="preserve">3) соответствие указанных в Распоряжении кодов видов расходов классификации расходов </w:t>
      </w:r>
      <w:r w:rsidR="00F91C6D" w:rsidRPr="00CE4408">
        <w:rPr>
          <w:rFonts w:ascii="Times New Roman" w:hAnsi="Times New Roman" w:cs="Times New Roman"/>
          <w:sz w:val="24"/>
          <w:szCs w:val="24"/>
        </w:rPr>
        <w:t>бюджета сельского поселения «Новосретенское» Бичурского района</w:t>
      </w:r>
      <w:r w:rsidR="00F421AC" w:rsidRPr="00CE4408">
        <w:rPr>
          <w:rFonts w:ascii="Times New Roman" w:hAnsi="Times New Roman" w:cs="Times New Roman"/>
          <w:sz w:val="24"/>
          <w:szCs w:val="24"/>
        </w:rPr>
        <w:t xml:space="preserve"> </w:t>
      </w:r>
      <w:r w:rsidRPr="00CE4408">
        <w:rPr>
          <w:rFonts w:ascii="Times New Roman" w:hAnsi="Times New Roman" w:cs="Times New Roman"/>
          <w:sz w:val="24"/>
          <w:szCs w:val="24"/>
        </w:rPr>
        <w:t>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0B5CA1" w:rsidRPr="00CE4408" w:rsidRDefault="000B5CA1">
      <w:pPr>
        <w:pStyle w:val="ConsPlusNormal"/>
        <w:ind w:firstLine="540"/>
        <w:jc w:val="both"/>
        <w:rPr>
          <w:rFonts w:ascii="Times New Roman" w:hAnsi="Times New Roman" w:cs="Times New Roman"/>
          <w:sz w:val="24"/>
          <w:szCs w:val="24"/>
        </w:rPr>
      </w:pPr>
      <w:bookmarkStart w:id="14" w:name="P121"/>
      <w:bookmarkEnd w:id="14"/>
      <w:r w:rsidRPr="00CE4408">
        <w:rPr>
          <w:rFonts w:ascii="Times New Roman" w:hAnsi="Times New Roman" w:cs="Times New Roman"/>
          <w:sz w:val="24"/>
          <w:szCs w:val="24"/>
        </w:rPr>
        <w:t>4) непревышение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w:t>
      </w:r>
    </w:p>
    <w:p w:rsidR="006B1D30" w:rsidRPr="00CE4408" w:rsidRDefault="000B5CA1" w:rsidP="006B1D30">
      <w:pPr>
        <w:pStyle w:val="ConsPlusNormal"/>
        <w:ind w:firstLine="540"/>
        <w:jc w:val="both"/>
        <w:rPr>
          <w:rFonts w:ascii="Times New Roman" w:hAnsi="Times New Roman" w:cs="Times New Roman"/>
          <w:sz w:val="24"/>
          <w:szCs w:val="24"/>
        </w:rPr>
      </w:pPr>
      <w:bookmarkStart w:id="15" w:name="P122"/>
      <w:bookmarkStart w:id="16" w:name="P128"/>
      <w:bookmarkEnd w:id="15"/>
      <w:bookmarkEnd w:id="16"/>
      <w:r w:rsidRPr="00CE4408">
        <w:rPr>
          <w:rFonts w:ascii="Times New Roman" w:hAnsi="Times New Roman" w:cs="Times New Roman"/>
          <w:sz w:val="24"/>
          <w:szCs w:val="24"/>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6B1D30"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 xml:space="preserve">6) соответствие реквизитов Распоряжения требованиям бюджетного законодательства Российской Федерации о перечислении средств </w:t>
      </w:r>
      <w:r w:rsidR="00F91C6D" w:rsidRPr="00CE4408">
        <w:rPr>
          <w:rFonts w:ascii="Times New Roman" w:hAnsi="Times New Roman" w:cs="Times New Roman"/>
          <w:sz w:val="24"/>
          <w:szCs w:val="24"/>
        </w:rPr>
        <w:t>бюджета сельского поселения «Новосретенское» Бичурского района</w:t>
      </w:r>
      <w:r w:rsidR="00F421AC" w:rsidRPr="00CE4408">
        <w:rPr>
          <w:rFonts w:ascii="Times New Roman" w:hAnsi="Times New Roman" w:cs="Times New Roman"/>
          <w:sz w:val="24"/>
          <w:szCs w:val="24"/>
        </w:rPr>
        <w:t xml:space="preserve"> </w:t>
      </w:r>
      <w:r w:rsidRPr="00CE4408">
        <w:rPr>
          <w:rFonts w:ascii="Times New Roman" w:hAnsi="Times New Roman" w:cs="Times New Roman"/>
          <w:sz w:val="24"/>
          <w:szCs w:val="24"/>
        </w:rPr>
        <w:t>на соответствующие казначейские счета;</w:t>
      </w:r>
    </w:p>
    <w:p w:rsidR="006B1D30"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7) идентичность кода участника бюджетного процесса по Сводному реестру по денежному обязательству и платежу;</w:t>
      </w:r>
    </w:p>
    <w:p w:rsidR="006B1D30"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lastRenderedPageBreak/>
        <w:t xml:space="preserve">8) идентичность кода (кодов) классификации расходов </w:t>
      </w:r>
      <w:r w:rsidR="00F91C6D" w:rsidRPr="00CE4408">
        <w:rPr>
          <w:rFonts w:ascii="Times New Roman" w:hAnsi="Times New Roman" w:cs="Times New Roman"/>
          <w:sz w:val="24"/>
          <w:szCs w:val="24"/>
        </w:rPr>
        <w:t>бюджета сельского поселения «Новосретенское» Бичурского района</w:t>
      </w:r>
      <w:r w:rsidR="00F421AC" w:rsidRPr="00CE4408">
        <w:rPr>
          <w:rFonts w:ascii="Times New Roman" w:hAnsi="Times New Roman" w:cs="Times New Roman"/>
          <w:sz w:val="24"/>
          <w:szCs w:val="24"/>
        </w:rPr>
        <w:t xml:space="preserve"> </w:t>
      </w:r>
      <w:r w:rsidRPr="00CE4408">
        <w:rPr>
          <w:rFonts w:ascii="Times New Roman" w:hAnsi="Times New Roman" w:cs="Times New Roman"/>
          <w:sz w:val="24"/>
          <w:szCs w:val="24"/>
        </w:rPr>
        <w:t>по денежному обязательству и платежу;</w:t>
      </w:r>
    </w:p>
    <w:p w:rsidR="006B1D30"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0B5CA1"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10) 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6B1D30"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 xml:space="preserve">11) соответствие кода классификации расходов </w:t>
      </w:r>
      <w:r w:rsidR="00F91C6D" w:rsidRPr="00CE4408">
        <w:rPr>
          <w:rFonts w:ascii="Times New Roman" w:hAnsi="Times New Roman" w:cs="Times New Roman"/>
          <w:sz w:val="24"/>
          <w:szCs w:val="24"/>
        </w:rPr>
        <w:t>бюджета сельского поселения «Новосретенское» Бичурского района</w:t>
      </w:r>
      <w:r w:rsidR="00F421AC" w:rsidRPr="00CE4408">
        <w:rPr>
          <w:rFonts w:ascii="Times New Roman" w:hAnsi="Times New Roman" w:cs="Times New Roman"/>
          <w:sz w:val="24"/>
          <w:szCs w:val="24"/>
        </w:rPr>
        <w:t xml:space="preserve"> </w:t>
      </w:r>
      <w:r w:rsidRPr="00CE4408">
        <w:rPr>
          <w:rFonts w:ascii="Times New Roman" w:hAnsi="Times New Roman" w:cs="Times New Roman"/>
          <w:sz w:val="24"/>
          <w:szCs w:val="24"/>
        </w:rPr>
        <w:t>и уникального кода объекта капитального строительства или объекта недвижимого имущества по денежному обязательству и платежу;</w:t>
      </w:r>
    </w:p>
    <w:p w:rsidR="000B5CA1"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12) непревышение размера авансового платежа, указанного в Распоряжении, над суммой авансового платежа по договору (государственному контракту) (суммой авансового платежа по этапу исполнения договора (государственного контракта) в случае, если договором (государственным контрактом) предусмотрено его поэтапное исполнение) с учетом ранее осуществленных авансовых платежей;</w:t>
      </w:r>
    </w:p>
    <w:p w:rsidR="000B5CA1" w:rsidRPr="00CE4408" w:rsidRDefault="000B5CA1" w:rsidP="006B1D30">
      <w:pPr>
        <w:pStyle w:val="ConsPlusNormal"/>
        <w:ind w:firstLine="540"/>
        <w:jc w:val="both"/>
        <w:rPr>
          <w:rFonts w:ascii="Times New Roman" w:hAnsi="Times New Roman" w:cs="Times New Roman"/>
          <w:sz w:val="24"/>
          <w:szCs w:val="24"/>
        </w:rPr>
      </w:pPr>
      <w:bookmarkStart w:id="17" w:name="P137"/>
      <w:bookmarkEnd w:id="17"/>
      <w:r w:rsidRPr="00CE4408">
        <w:rPr>
          <w:rFonts w:ascii="Times New Roman" w:hAnsi="Times New Roman" w:cs="Times New Roman"/>
          <w:sz w:val="24"/>
          <w:szCs w:val="24"/>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(государственному контракту), подлежащему включению в реестр контрактов или реестр контрактов, содержащий государственную тайну, указанных в Распоряжении;</w:t>
      </w:r>
    </w:p>
    <w:p w:rsidR="000B5CA1"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(государственному контракту), содержащему сведения, составляющие государственную тайну;</w:t>
      </w:r>
    </w:p>
    <w:p w:rsidR="000B5CA1" w:rsidRPr="00CE4408" w:rsidRDefault="000B5CA1" w:rsidP="006B1D30">
      <w:pPr>
        <w:pStyle w:val="ConsPlusNormal"/>
        <w:ind w:firstLine="540"/>
        <w:jc w:val="both"/>
        <w:rPr>
          <w:rFonts w:ascii="Times New Roman" w:hAnsi="Times New Roman" w:cs="Times New Roman"/>
          <w:sz w:val="24"/>
          <w:szCs w:val="24"/>
        </w:rPr>
      </w:pPr>
      <w:bookmarkStart w:id="18" w:name="P144"/>
      <w:bookmarkEnd w:id="18"/>
      <w:r w:rsidRPr="00CE4408">
        <w:rPr>
          <w:rFonts w:ascii="Times New Roman" w:hAnsi="Times New Roman" w:cs="Times New Roman"/>
          <w:sz w:val="24"/>
          <w:szCs w:val="24"/>
        </w:rPr>
        <w:t>14)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w:t>
      </w:r>
      <w:r w:rsidR="00BE6518" w:rsidRPr="00CE4408">
        <w:rPr>
          <w:rFonts w:ascii="Times New Roman" w:hAnsi="Times New Roman" w:cs="Times New Roman"/>
          <w:sz w:val="24"/>
          <w:szCs w:val="24"/>
        </w:rPr>
        <w:t>, установленным Правительством Республики Бурятия;</w:t>
      </w:r>
    </w:p>
    <w:p w:rsidR="000B5CA1" w:rsidRPr="00CE4408" w:rsidRDefault="000B5CA1" w:rsidP="006B1D30">
      <w:pPr>
        <w:pStyle w:val="ConsPlusNormal"/>
        <w:ind w:firstLine="540"/>
        <w:jc w:val="both"/>
        <w:rPr>
          <w:rFonts w:ascii="Times New Roman" w:hAnsi="Times New Roman" w:cs="Times New Roman"/>
          <w:sz w:val="24"/>
          <w:szCs w:val="24"/>
        </w:rPr>
      </w:pPr>
      <w:bookmarkStart w:id="19" w:name="P145"/>
      <w:bookmarkEnd w:id="19"/>
      <w:r w:rsidRPr="00CE4408">
        <w:rPr>
          <w:rFonts w:ascii="Times New Roman" w:hAnsi="Times New Roman" w:cs="Times New Roman"/>
          <w:sz w:val="24"/>
          <w:szCs w:val="24"/>
        </w:rPr>
        <w:t>15) неопережение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0B5CA1" w:rsidRPr="00CE4408" w:rsidRDefault="000B5CA1" w:rsidP="006B1D30">
      <w:pPr>
        <w:pStyle w:val="ConsPlusNormal"/>
        <w:ind w:firstLine="540"/>
        <w:jc w:val="both"/>
        <w:rPr>
          <w:rFonts w:ascii="Times New Roman" w:hAnsi="Times New Roman" w:cs="Times New Roman"/>
          <w:sz w:val="24"/>
          <w:szCs w:val="24"/>
        </w:rPr>
      </w:pPr>
      <w:bookmarkStart w:id="20" w:name="P146"/>
      <w:bookmarkStart w:id="21" w:name="P150"/>
      <w:bookmarkEnd w:id="20"/>
      <w:bookmarkEnd w:id="21"/>
      <w:r w:rsidRPr="00CE4408">
        <w:rPr>
          <w:rFonts w:ascii="Times New Roman" w:hAnsi="Times New Roman" w:cs="Times New Roman"/>
          <w:sz w:val="24"/>
          <w:szCs w:val="24"/>
        </w:rPr>
        <w:t>1</w:t>
      </w:r>
      <w:r w:rsidR="00BE6518" w:rsidRPr="00CE4408">
        <w:rPr>
          <w:rFonts w:ascii="Times New Roman" w:hAnsi="Times New Roman" w:cs="Times New Roman"/>
          <w:sz w:val="24"/>
          <w:szCs w:val="24"/>
        </w:rPr>
        <w:t>6</w:t>
      </w:r>
      <w:r w:rsidRPr="00CE4408">
        <w:rPr>
          <w:rFonts w:ascii="Times New Roman" w:hAnsi="Times New Roman" w:cs="Times New Roman"/>
          <w:sz w:val="24"/>
          <w:szCs w:val="24"/>
        </w:rPr>
        <w:t>) соответствие идентификатора договора (государственного контракта), соглашения, договора о предоставлении инвестиций, указанного в Распоряжении, идентификатору, указанному в договоре (государственном контракте), соглашении, договоре о предоставлении инвестиций (при наличии);</w:t>
      </w:r>
    </w:p>
    <w:p w:rsidR="000B5CA1"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1</w:t>
      </w:r>
      <w:r w:rsidR="00BE6518" w:rsidRPr="00CE4408">
        <w:rPr>
          <w:rFonts w:ascii="Times New Roman" w:hAnsi="Times New Roman" w:cs="Times New Roman"/>
          <w:sz w:val="24"/>
          <w:szCs w:val="24"/>
        </w:rPr>
        <w:t>7</w:t>
      </w:r>
      <w:r w:rsidRPr="00CE4408">
        <w:rPr>
          <w:rFonts w:ascii="Times New Roman" w:hAnsi="Times New Roman" w:cs="Times New Roman"/>
          <w:sz w:val="24"/>
          <w:szCs w:val="24"/>
        </w:rPr>
        <w:t>)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0B5CA1" w:rsidRPr="00CE4408" w:rsidRDefault="000B5CA1" w:rsidP="006B1D30">
      <w:pPr>
        <w:pStyle w:val="ConsPlusNormal"/>
        <w:ind w:firstLine="540"/>
        <w:jc w:val="both"/>
        <w:rPr>
          <w:rFonts w:ascii="Times New Roman" w:hAnsi="Times New Roman" w:cs="Times New Roman"/>
          <w:sz w:val="24"/>
          <w:szCs w:val="24"/>
        </w:rPr>
      </w:pPr>
      <w:bookmarkStart w:id="22" w:name="P154"/>
      <w:bookmarkEnd w:id="22"/>
      <w:r w:rsidRPr="00CE4408">
        <w:rPr>
          <w:rFonts w:ascii="Times New Roman" w:hAnsi="Times New Roman" w:cs="Times New Roman"/>
          <w:sz w:val="24"/>
          <w:szCs w:val="24"/>
        </w:rPr>
        <w:t>1</w:t>
      </w:r>
      <w:r w:rsidR="00BE6518" w:rsidRPr="00CE4408">
        <w:rPr>
          <w:rFonts w:ascii="Times New Roman" w:hAnsi="Times New Roman" w:cs="Times New Roman"/>
          <w:sz w:val="24"/>
          <w:szCs w:val="24"/>
        </w:rPr>
        <w:t>8</w:t>
      </w:r>
      <w:r w:rsidRPr="00CE4408">
        <w:rPr>
          <w:rFonts w:ascii="Times New Roman" w:hAnsi="Times New Roman" w:cs="Times New Roman"/>
          <w:sz w:val="24"/>
          <w:szCs w:val="24"/>
        </w:rPr>
        <w:t>) непревышение суммы Распоряжения над суммой, указанной в документе, подтверждающем возникновение денежного обязательства.</w:t>
      </w:r>
    </w:p>
    <w:p w:rsidR="000B5CA1" w:rsidRPr="00CE4408" w:rsidRDefault="000B5CA1" w:rsidP="006B1D30">
      <w:pPr>
        <w:pStyle w:val="ConsPlusNormal"/>
        <w:ind w:firstLine="540"/>
        <w:jc w:val="both"/>
        <w:rPr>
          <w:rFonts w:ascii="Times New Roman" w:hAnsi="Times New Roman" w:cs="Times New Roman"/>
          <w:sz w:val="24"/>
          <w:szCs w:val="24"/>
        </w:rPr>
      </w:pPr>
      <w:bookmarkStart w:id="23" w:name="P156"/>
      <w:bookmarkEnd w:id="23"/>
      <w:r w:rsidRPr="00CE4408">
        <w:rPr>
          <w:rFonts w:ascii="Times New Roman" w:hAnsi="Times New Roman" w:cs="Times New Roman"/>
          <w:sz w:val="24"/>
          <w:szCs w:val="24"/>
        </w:rPr>
        <w:t xml:space="preserve">В случаях и в порядке, установленных федеральными законами и (или) принятыми в соответствии с ними нормативными правовыми актами Правительства </w:t>
      </w:r>
      <w:r w:rsidR="00BE6518" w:rsidRPr="00CE4408">
        <w:rPr>
          <w:rFonts w:ascii="Times New Roman" w:hAnsi="Times New Roman" w:cs="Times New Roman"/>
          <w:sz w:val="24"/>
          <w:szCs w:val="24"/>
        </w:rPr>
        <w:t>Республики Бурятия</w:t>
      </w:r>
      <w:r w:rsidRPr="00CE4408">
        <w:rPr>
          <w:rFonts w:ascii="Times New Roman" w:hAnsi="Times New Roman" w:cs="Times New Roman"/>
          <w:sz w:val="24"/>
          <w:szCs w:val="24"/>
        </w:rPr>
        <w:t>,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
    <w:p w:rsidR="005A0082" w:rsidRPr="00CE4408" w:rsidRDefault="000B5CA1" w:rsidP="006B1D30">
      <w:pPr>
        <w:pStyle w:val="ConsPlusNormal"/>
        <w:ind w:firstLine="540"/>
        <w:jc w:val="both"/>
        <w:rPr>
          <w:rFonts w:ascii="Times New Roman" w:hAnsi="Times New Roman" w:cs="Times New Roman"/>
          <w:sz w:val="24"/>
          <w:szCs w:val="24"/>
        </w:rPr>
      </w:pPr>
      <w:bookmarkStart w:id="24" w:name="P159"/>
      <w:bookmarkEnd w:id="24"/>
      <w:r w:rsidRPr="00CE4408">
        <w:rPr>
          <w:rFonts w:ascii="Times New Roman" w:hAnsi="Times New Roman" w:cs="Times New Roman"/>
          <w:sz w:val="24"/>
          <w:szCs w:val="24"/>
        </w:rPr>
        <w:t xml:space="preserve">7. </w:t>
      </w:r>
      <w:r w:rsidR="005A0082" w:rsidRPr="00CE4408">
        <w:rPr>
          <w:rFonts w:ascii="Times New Roman" w:hAnsi="Times New Roman" w:cs="Times New Roman"/>
          <w:sz w:val="24"/>
          <w:szCs w:val="24"/>
        </w:rPr>
        <w:t xml:space="preserve">Для подтверждения возникновения денежного обязательства по документам-основаниям, предусмотренным пунктами 3, 4, 13 графы 2 Перечня документов, на основании которых возникают бюджетные обязательства получателей средств </w:t>
      </w:r>
      <w:r w:rsidR="00F91C6D" w:rsidRPr="00CE4408">
        <w:rPr>
          <w:rFonts w:ascii="Times New Roman" w:hAnsi="Times New Roman" w:cs="Times New Roman"/>
          <w:sz w:val="24"/>
          <w:szCs w:val="24"/>
        </w:rPr>
        <w:t>бюджета сельского поселения «Новосретенское» Бичурского района</w:t>
      </w:r>
      <w:r w:rsidR="005A0082" w:rsidRPr="00CE4408">
        <w:rPr>
          <w:rFonts w:ascii="Times New Roman" w:hAnsi="Times New Roman" w:cs="Times New Roman"/>
          <w:sz w:val="24"/>
          <w:szCs w:val="24"/>
        </w:rPr>
        <w:t xml:space="preserve">, и документов, подтверждающих возникновение денежных обязательств получателей средств </w:t>
      </w:r>
      <w:r w:rsidR="00F91C6D" w:rsidRPr="00CE4408">
        <w:rPr>
          <w:rFonts w:ascii="Times New Roman" w:hAnsi="Times New Roman" w:cs="Times New Roman"/>
          <w:sz w:val="24"/>
          <w:szCs w:val="24"/>
        </w:rPr>
        <w:t>бюджета сельского поселения «Новосретенское» Бичурского района</w:t>
      </w:r>
      <w:r w:rsidR="005A0082" w:rsidRPr="00CE4408">
        <w:rPr>
          <w:rFonts w:ascii="Times New Roman" w:hAnsi="Times New Roman" w:cs="Times New Roman"/>
          <w:sz w:val="24"/>
          <w:szCs w:val="24"/>
        </w:rPr>
        <w:t xml:space="preserve">, согласно приложению № 3 к Порядку учета бюджетных и денежных обязательств получателей средств </w:t>
      </w:r>
      <w:r w:rsidR="00F91C6D" w:rsidRPr="00CE4408">
        <w:rPr>
          <w:rFonts w:ascii="Times New Roman" w:hAnsi="Times New Roman" w:cs="Times New Roman"/>
          <w:sz w:val="24"/>
          <w:szCs w:val="24"/>
        </w:rPr>
        <w:t>бюджета сельского поселения «Новосретенское» Бичурского района</w:t>
      </w:r>
      <w:r w:rsidR="005A0082" w:rsidRPr="00CE4408">
        <w:rPr>
          <w:rFonts w:ascii="Times New Roman" w:hAnsi="Times New Roman" w:cs="Times New Roman"/>
          <w:sz w:val="24"/>
          <w:szCs w:val="24"/>
        </w:rPr>
        <w:t xml:space="preserve">, утвержденному приказом Министерства финансов Республики Бурятия (далее - Перечень), получатель средств </w:t>
      </w:r>
      <w:r w:rsidR="00F91C6D" w:rsidRPr="00CE4408">
        <w:rPr>
          <w:rFonts w:ascii="Times New Roman" w:hAnsi="Times New Roman" w:cs="Times New Roman"/>
          <w:sz w:val="24"/>
          <w:szCs w:val="24"/>
        </w:rPr>
        <w:t>бюджета сельского поселения «Новосретенское» Бичурского района</w:t>
      </w:r>
      <w:r w:rsidR="005A0082" w:rsidRPr="00CE4408">
        <w:rPr>
          <w:rFonts w:ascii="Times New Roman" w:hAnsi="Times New Roman" w:cs="Times New Roman"/>
          <w:sz w:val="24"/>
          <w:szCs w:val="24"/>
        </w:rPr>
        <w:t xml:space="preserve"> </w:t>
      </w:r>
      <w:r w:rsidR="005A0082" w:rsidRPr="00CE4408">
        <w:rPr>
          <w:rFonts w:ascii="Times New Roman" w:hAnsi="Times New Roman" w:cs="Times New Roman"/>
          <w:sz w:val="24"/>
          <w:szCs w:val="24"/>
        </w:rPr>
        <w:lastRenderedPageBreak/>
        <w:t xml:space="preserve">представляет в УФК по РБ вместе с Распоряжением указанные в нем документы, подтверждающие возникновение денежного обязательства, за исключением документов, указанных в строках 1, 5 - 13 пункта 13 графы 3 Перечня. </w:t>
      </w:r>
    </w:p>
    <w:p w:rsidR="000B5CA1"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P113">
        <w:r w:rsidRPr="00CE4408">
          <w:rPr>
            <w:rFonts w:ascii="Times New Roman" w:hAnsi="Times New Roman" w:cs="Times New Roman"/>
            <w:sz w:val="24"/>
            <w:szCs w:val="24"/>
          </w:rPr>
          <w:t>пунктом 6</w:t>
        </w:r>
      </w:hyperlink>
      <w:r w:rsidRPr="00CE4408">
        <w:rPr>
          <w:rFonts w:ascii="Times New Roman" w:hAnsi="Times New Roman" w:cs="Times New Roman"/>
          <w:sz w:val="24"/>
          <w:szCs w:val="24"/>
        </w:rPr>
        <w:t xml:space="preserve"> настоящего Порядка, осуществляется проверка равенства сумм Распоряжения сумме соответствующего денежного обязательства.</w:t>
      </w:r>
    </w:p>
    <w:p w:rsidR="000B5CA1" w:rsidRPr="00CE4408" w:rsidRDefault="00214601" w:rsidP="006B1D30">
      <w:pPr>
        <w:pStyle w:val="ConsPlusNormal"/>
        <w:ind w:firstLine="540"/>
        <w:jc w:val="both"/>
        <w:rPr>
          <w:rFonts w:ascii="Times New Roman" w:hAnsi="Times New Roman" w:cs="Times New Roman"/>
          <w:sz w:val="24"/>
          <w:szCs w:val="24"/>
        </w:rPr>
      </w:pPr>
      <w:bookmarkStart w:id="25" w:name="P163"/>
      <w:bookmarkEnd w:id="25"/>
      <w:r w:rsidRPr="00CE4408">
        <w:rPr>
          <w:rFonts w:ascii="Times New Roman" w:hAnsi="Times New Roman" w:cs="Times New Roman"/>
          <w:sz w:val="24"/>
          <w:szCs w:val="24"/>
        </w:rPr>
        <w:t>8</w:t>
      </w:r>
      <w:r w:rsidR="000B5CA1" w:rsidRPr="00CE4408">
        <w:rPr>
          <w:rFonts w:ascii="Times New Roman" w:hAnsi="Times New Roman" w:cs="Times New Roman"/>
          <w:sz w:val="24"/>
          <w:szCs w:val="24"/>
        </w:rPr>
        <w:t xml:space="preserve">.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w:t>
      </w:r>
      <w:r w:rsidR="00F91C6D" w:rsidRPr="00CE4408">
        <w:rPr>
          <w:rFonts w:ascii="Times New Roman" w:hAnsi="Times New Roman" w:cs="Times New Roman"/>
          <w:sz w:val="24"/>
          <w:szCs w:val="24"/>
        </w:rPr>
        <w:t>бюджета сельского поселения «Новосретенское» Бичурского района</w:t>
      </w:r>
      <w:r w:rsidR="00F421AC" w:rsidRPr="00CE4408">
        <w:rPr>
          <w:rFonts w:ascii="Times New Roman" w:hAnsi="Times New Roman" w:cs="Times New Roman"/>
          <w:sz w:val="24"/>
          <w:szCs w:val="24"/>
        </w:rPr>
        <w:t xml:space="preserve"> </w:t>
      </w:r>
      <w:r w:rsidR="000B5CA1" w:rsidRPr="00CE4408">
        <w:rPr>
          <w:rFonts w:ascii="Times New Roman" w:hAnsi="Times New Roman" w:cs="Times New Roman"/>
          <w:sz w:val="24"/>
          <w:szCs w:val="24"/>
        </w:rPr>
        <w:t xml:space="preserve">- государственного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получатель средств </w:t>
      </w:r>
      <w:r w:rsidR="00F91C6D" w:rsidRPr="00CE4408">
        <w:rPr>
          <w:rFonts w:ascii="Times New Roman" w:hAnsi="Times New Roman" w:cs="Times New Roman"/>
          <w:sz w:val="24"/>
          <w:szCs w:val="24"/>
        </w:rPr>
        <w:t>бюджета сельского поселения «Новосретенское» Бичурского района</w:t>
      </w:r>
      <w:r w:rsidR="00F421AC" w:rsidRPr="00CE4408">
        <w:rPr>
          <w:rFonts w:ascii="Times New Roman" w:hAnsi="Times New Roman" w:cs="Times New Roman"/>
          <w:sz w:val="24"/>
          <w:szCs w:val="24"/>
        </w:rPr>
        <w:t xml:space="preserve"> </w:t>
      </w:r>
      <w:r w:rsidR="000B5CA1" w:rsidRPr="00CE4408">
        <w:rPr>
          <w:rFonts w:ascii="Times New Roman" w:hAnsi="Times New Roman" w:cs="Times New Roman"/>
          <w:sz w:val="24"/>
          <w:szCs w:val="24"/>
        </w:rPr>
        <w:t xml:space="preserve">представляет в </w:t>
      </w:r>
      <w:r w:rsidR="000E5A8A" w:rsidRPr="00CE4408">
        <w:rPr>
          <w:rFonts w:ascii="Times New Roman" w:hAnsi="Times New Roman" w:cs="Times New Roman"/>
          <w:sz w:val="24"/>
          <w:szCs w:val="24"/>
        </w:rPr>
        <w:t>УФК по РБ</w:t>
      </w:r>
      <w:r w:rsidR="000B5CA1" w:rsidRPr="00CE4408">
        <w:rPr>
          <w:rFonts w:ascii="Times New Roman" w:hAnsi="Times New Roman" w:cs="Times New Roman"/>
          <w:sz w:val="24"/>
          <w:szCs w:val="24"/>
        </w:rPr>
        <w:t xml:space="preserve">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(государственному контракту) Распоряжение на перечисление в доход </w:t>
      </w:r>
      <w:r w:rsidR="00F91C6D" w:rsidRPr="00CE4408">
        <w:rPr>
          <w:rFonts w:ascii="Times New Roman" w:hAnsi="Times New Roman" w:cs="Times New Roman"/>
          <w:sz w:val="24"/>
          <w:szCs w:val="24"/>
        </w:rPr>
        <w:t>бюджета сельского поселения «Новосретенское» Бичурского района</w:t>
      </w:r>
      <w:r w:rsidR="00F421AC" w:rsidRPr="00CE4408">
        <w:rPr>
          <w:rFonts w:ascii="Times New Roman" w:hAnsi="Times New Roman" w:cs="Times New Roman"/>
          <w:sz w:val="24"/>
          <w:szCs w:val="24"/>
        </w:rPr>
        <w:t xml:space="preserve"> </w:t>
      </w:r>
      <w:r w:rsidR="000B5CA1" w:rsidRPr="00CE4408">
        <w:rPr>
          <w:rFonts w:ascii="Times New Roman" w:hAnsi="Times New Roman" w:cs="Times New Roman"/>
          <w:sz w:val="24"/>
          <w:szCs w:val="24"/>
        </w:rPr>
        <w:t>суммы неустойки (штрафа, пеней) по данному договору (государственному контракту).</w:t>
      </w:r>
    </w:p>
    <w:p w:rsidR="000B5CA1" w:rsidRPr="00CE4408" w:rsidRDefault="00214601" w:rsidP="006B1D30">
      <w:pPr>
        <w:pStyle w:val="ConsPlusNormal"/>
        <w:ind w:firstLine="540"/>
        <w:jc w:val="both"/>
        <w:rPr>
          <w:rFonts w:ascii="Times New Roman" w:hAnsi="Times New Roman" w:cs="Times New Roman"/>
          <w:sz w:val="24"/>
          <w:szCs w:val="24"/>
        </w:rPr>
      </w:pPr>
      <w:bookmarkStart w:id="26" w:name="P165"/>
      <w:bookmarkEnd w:id="26"/>
      <w:r w:rsidRPr="00CE4408">
        <w:rPr>
          <w:rFonts w:ascii="Times New Roman" w:hAnsi="Times New Roman" w:cs="Times New Roman"/>
          <w:sz w:val="24"/>
          <w:szCs w:val="24"/>
        </w:rPr>
        <w:t>9</w:t>
      </w:r>
      <w:r w:rsidR="000B5CA1" w:rsidRPr="00CE4408">
        <w:rPr>
          <w:rFonts w:ascii="Times New Roman" w:hAnsi="Times New Roman" w:cs="Times New Roman"/>
          <w:sz w:val="24"/>
          <w:szCs w:val="24"/>
        </w:rPr>
        <w:t>.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0B5CA1"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 xml:space="preserve">1) соответствие указанных в Распоряжении кодов классификации расходов </w:t>
      </w:r>
      <w:r w:rsidR="00F91C6D" w:rsidRPr="00CE4408">
        <w:rPr>
          <w:rFonts w:ascii="Times New Roman" w:hAnsi="Times New Roman" w:cs="Times New Roman"/>
          <w:sz w:val="24"/>
          <w:szCs w:val="24"/>
        </w:rPr>
        <w:t>бюджета сельского поселения «Новосретенское» Бичурского района</w:t>
      </w:r>
      <w:r w:rsidR="00F421AC" w:rsidRPr="00CE4408">
        <w:rPr>
          <w:rFonts w:ascii="Times New Roman" w:hAnsi="Times New Roman" w:cs="Times New Roman"/>
          <w:sz w:val="24"/>
          <w:szCs w:val="24"/>
        </w:rPr>
        <w:t xml:space="preserve"> </w:t>
      </w:r>
      <w:r w:rsidRPr="00CE4408">
        <w:rPr>
          <w:rFonts w:ascii="Times New Roman" w:hAnsi="Times New Roman" w:cs="Times New Roman"/>
          <w:sz w:val="24"/>
          <w:szCs w:val="24"/>
        </w:rPr>
        <w:t>кодам бюджетной классификации Российской Федерации, действующим в текущем финансовом году на момент представления Распоряжения;</w:t>
      </w:r>
    </w:p>
    <w:p w:rsidR="000B5CA1"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 xml:space="preserve">2) соответствие указанных в Распоряжении кодов видов расходов классификации расходов </w:t>
      </w:r>
      <w:r w:rsidR="00F91C6D" w:rsidRPr="00CE4408">
        <w:rPr>
          <w:rFonts w:ascii="Times New Roman" w:hAnsi="Times New Roman" w:cs="Times New Roman"/>
          <w:sz w:val="24"/>
          <w:szCs w:val="24"/>
        </w:rPr>
        <w:t>бюджета сельского поселения «Новосретенское» Бичурского района</w:t>
      </w:r>
      <w:r w:rsidR="00F421AC" w:rsidRPr="00CE4408">
        <w:rPr>
          <w:rFonts w:ascii="Times New Roman" w:hAnsi="Times New Roman" w:cs="Times New Roman"/>
          <w:sz w:val="24"/>
          <w:szCs w:val="24"/>
        </w:rPr>
        <w:t xml:space="preserve"> </w:t>
      </w:r>
      <w:r w:rsidRPr="00CE4408">
        <w:rPr>
          <w:rFonts w:ascii="Times New Roman" w:hAnsi="Times New Roman" w:cs="Times New Roman"/>
          <w:sz w:val="24"/>
          <w:szCs w:val="24"/>
        </w:rPr>
        <w:t>текстовому назначению платежа, исходя из содержания текста назначения платежа, в соответствии с порядком применения бюджетной классификации;</w:t>
      </w:r>
    </w:p>
    <w:p w:rsidR="000B5CA1"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3) непревышение сумм, указанных в Распоряжении, над остатками соответствующих бюджетных ассигнований, учтенных на лицевом счете получателя средств</w:t>
      </w:r>
      <w:r w:rsidR="0051654F" w:rsidRPr="00CE4408">
        <w:rPr>
          <w:rFonts w:ascii="Times New Roman" w:hAnsi="Times New Roman" w:cs="Times New Roman"/>
          <w:sz w:val="24"/>
          <w:szCs w:val="24"/>
        </w:rPr>
        <w:t xml:space="preserve"> </w:t>
      </w:r>
      <w:r w:rsidR="00F91C6D" w:rsidRPr="00CE4408">
        <w:rPr>
          <w:rFonts w:ascii="Times New Roman" w:hAnsi="Times New Roman" w:cs="Times New Roman"/>
          <w:sz w:val="24"/>
          <w:szCs w:val="24"/>
        </w:rPr>
        <w:t>бюджета сельского поселения «Новосретенское» Бичурского района</w:t>
      </w:r>
      <w:r w:rsidRPr="00CE4408">
        <w:rPr>
          <w:rFonts w:ascii="Times New Roman" w:hAnsi="Times New Roman" w:cs="Times New Roman"/>
          <w:sz w:val="24"/>
          <w:szCs w:val="24"/>
        </w:rPr>
        <w:t>.</w:t>
      </w:r>
    </w:p>
    <w:p w:rsidR="000B5CA1" w:rsidRPr="00CE4408" w:rsidRDefault="000B5CA1" w:rsidP="006B1D30">
      <w:pPr>
        <w:pStyle w:val="ConsPlusNormal"/>
        <w:ind w:firstLine="540"/>
        <w:jc w:val="both"/>
        <w:rPr>
          <w:rFonts w:ascii="Times New Roman" w:hAnsi="Times New Roman" w:cs="Times New Roman"/>
          <w:sz w:val="24"/>
          <w:szCs w:val="24"/>
        </w:rPr>
      </w:pPr>
      <w:bookmarkStart w:id="27" w:name="P169"/>
      <w:bookmarkEnd w:id="27"/>
      <w:r w:rsidRPr="00CE4408">
        <w:rPr>
          <w:rFonts w:ascii="Times New Roman" w:hAnsi="Times New Roman" w:cs="Times New Roman"/>
          <w:sz w:val="24"/>
          <w:szCs w:val="24"/>
        </w:rPr>
        <w:t>1</w:t>
      </w:r>
      <w:r w:rsidR="00214601" w:rsidRPr="00CE4408">
        <w:rPr>
          <w:rFonts w:ascii="Times New Roman" w:hAnsi="Times New Roman" w:cs="Times New Roman"/>
          <w:sz w:val="24"/>
          <w:szCs w:val="24"/>
        </w:rPr>
        <w:t>0</w:t>
      </w:r>
      <w:r w:rsidRPr="00CE4408">
        <w:rPr>
          <w:rFonts w:ascii="Times New Roman" w:hAnsi="Times New Roman" w:cs="Times New Roman"/>
          <w:sz w:val="24"/>
          <w:szCs w:val="24"/>
        </w:rPr>
        <w:t xml:space="preserve">. При санкционировании оплаты денежных обязательств по перечислениям по источникам финансирования дефицита </w:t>
      </w:r>
      <w:r w:rsidR="00F91C6D" w:rsidRPr="00CE4408">
        <w:rPr>
          <w:rFonts w:ascii="Times New Roman" w:hAnsi="Times New Roman" w:cs="Times New Roman"/>
          <w:sz w:val="24"/>
          <w:szCs w:val="24"/>
        </w:rPr>
        <w:t>бюджета сельского поселения «Новосретенское» Бичурского района</w:t>
      </w:r>
      <w:r w:rsidR="00F421AC" w:rsidRPr="00CE4408">
        <w:rPr>
          <w:rFonts w:ascii="Times New Roman" w:hAnsi="Times New Roman" w:cs="Times New Roman"/>
          <w:sz w:val="24"/>
          <w:szCs w:val="24"/>
        </w:rPr>
        <w:t xml:space="preserve"> </w:t>
      </w:r>
      <w:r w:rsidRPr="00CE4408">
        <w:rPr>
          <w:rFonts w:ascii="Times New Roman" w:hAnsi="Times New Roman" w:cs="Times New Roman"/>
          <w:sz w:val="24"/>
          <w:szCs w:val="24"/>
        </w:rPr>
        <w:t>осуществляется проверка Распоряжения по следующим направлениям:</w:t>
      </w:r>
    </w:p>
    <w:p w:rsidR="006B1D30"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 xml:space="preserve">1) соответствие указанных в Распоряжении кодов классификации источников финансирования дефицита </w:t>
      </w:r>
      <w:r w:rsidR="00F91C6D" w:rsidRPr="00CE4408">
        <w:rPr>
          <w:rFonts w:ascii="Times New Roman" w:hAnsi="Times New Roman" w:cs="Times New Roman"/>
          <w:sz w:val="24"/>
          <w:szCs w:val="24"/>
        </w:rPr>
        <w:t>бюджета сельского поселения «Новосретенское» Бичурского района</w:t>
      </w:r>
      <w:r w:rsidR="00F421AC" w:rsidRPr="00CE4408">
        <w:rPr>
          <w:rFonts w:ascii="Times New Roman" w:hAnsi="Times New Roman" w:cs="Times New Roman"/>
          <w:sz w:val="24"/>
          <w:szCs w:val="24"/>
        </w:rPr>
        <w:t xml:space="preserve"> </w:t>
      </w:r>
      <w:r w:rsidRPr="00CE4408">
        <w:rPr>
          <w:rFonts w:ascii="Times New Roman" w:hAnsi="Times New Roman" w:cs="Times New Roman"/>
          <w:sz w:val="24"/>
          <w:szCs w:val="24"/>
        </w:rPr>
        <w:t>кодам бюджетной классификации Российской Федерации, действующим в текущем финансовом году на момент представления Распоряжения;</w:t>
      </w:r>
    </w:p>
    <w:p w:rsidR="006B1D30"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6B1D30"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3) непревышение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w:t>
      </w:r>
      <w:r w:rsidR="0051654F" w:rsidRPr="00CE4408">
        <w:rPr>
          <w:rFonts w:ascii="Times New Roman" w:hAnsi="Times New Roman" w:cs="Times New Roman"/>
          <w:sz w:val="24"/>
          <w:szCs w:val="24"/>
        </w:rPr>
        <w:t xml:space="preserve"> </w:t>
      </w:r>
      <w:r w:rsidR="00F91C6D" w:rsidRPr="00CE4408">
        <w:rPr>
          <w:rFonts w:ascii="Times New Roman" w:hAnsi="Times New Roman" w:cs="Times New Roman"/>
          <w:sz w:val="24"/>
          <w:szCs w:val="24"/>
        </w:rPr>
        <w:t>бюджета сельского поселения «Новосретенское» Бичурского района</w:t>
      </w:r>
      <w:r w:rsidRPr="00CE4408">
        <w:rPr>
          <w:rFonts w:ascii="Times New Roman" w:hAnsi="Times New Roman" w:cs="Times New Roman"/>
          <w:sz w:val="24"/>
          <w:szCs w:val="24"/>
        </w:rPr>
        <w:t>.</w:t>
      </w:r>
      <w:bookmarkStart w:id="28" w:name="P173"/>
      <w:bookmarkEnd w:id="28"/>
    </w:p>
    <w:p w:rsidR="006B1D30" w:rsidRPr="00CE4408" w:rsidRDefault="0021460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1</w:t>
      </w:r>
      <w:r w:rsidR="000B5CA1" w:rsidRPr="00CE4408">
        <w:rPr>
          <w:rFonts w:ascii="Times New Roman" w:hAnsi="Times New Roman" w:cs="Times New Roman"/>
          <w:sz w:val="24"/>
          <w:szCs w:val="24"/>
        </w:rPr>
        <w:t>1. При санкционировании оплаты денежных обязательств по договорам (государственным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bookmarkStart w:id="29" w:name="P174"/>
      <w:bookmarkEnd w:id="29"/>
    </w:p>
    <w:p w:rsidR="006B1D30" w:rsidRPr="00CE4408" w:rsidRDefault="002F5809" w:rsidP="006B1D30">
      <w:pPr>
        <w:pStyle w:val="ConsPlusNormal"/>
        <w:ind w:firstLine="540"/>
        <w:jc w:val="both"/>
        <w:rPr>
          <w:rFonts w:ascii="Times New Roman" w:hAnsi="Times New Roman" w:cs="Times New Roman"/>
          <w:sz w:val="24"/>
          <w:szCs w:val="24"/>
        </w:rPr>
      </w:pPr>
      <w:hyperlink w:anchor="P66">
        <w:r w:rsidR="000B5CA1" w:rsidRPr="00CE4408">
          <w:rPr>
            <w:rFonts w:ascii="Times New Roman" w:hAnsi="Times New Roman" w:cs="Times New Roman"/>
            <w:sz w:val="24"/>
            <w:szCs w:val="24"/>
          </w:rPr>
          <w:t>подпунктами 2</w:t>
        </w:r>
      </w:hyperlink>
      <w:r w:rsidR="000B5CA1" w:rsidRPr="00CE4408">
        <w:rPr>
          <w:rFonts w:ascii="Times New Roman" w:hAnsi="Times New Roman" w:cs="Times New Roman"/>
          <w:sz w:val="24"/>
          <w:szCs w:val="24"/>
        </w:rPr>
        <w:t xml:space="preserve"> - </w:t>
      </w:r>
      <w:hyperlink w:anchor="P78">
        <w:r w:rsidR="000B5CA1" w:rsidRPr="00CE4408">
          <w:rPr>
            <w:rFonts w:ascii="Times New Roman" w:hAnsi="Times New Roman" w:cs="Times New Roman"/>
            <w:sz w:val="24"/>
            <w:szCs w:val="24"/>
          </w:rPr>
          <w:t>8</w:t>
        </w:r>
      </w:hyperlink>
      <w:r w:rsidR="000B5CA1" w:rsidRPr="00CE4408">
        <w:rPr>
          <w:rFonts w:ascii="Times New Roman" w:hAnsi="Times New Roman" w:cs="Times New Roman"/>
          <w:sz w:val="24"/>
          <w:szCs w:val="24"/>
        </w:rPr>
        <w:t xml:space="preserve">, </w:t>
      </w:r>
      <w:hyperlink w:anchor="P83">
        <w:r w:rsidR="000B5CA1" w:rsidRPr="00CE4408">
          <w:rPr>
            <w:rFonts w:ascii="Times New Roman" w:hAnsi="Times New Roman" w:cs="Times New Roman"/>
            <w:sz w:val="24"/>
            <w:szCs w:val="24"/>
          </w:rPr>
          <w:t>13</w:t>
        </w:r>
      </w:hyperlink>
      <w:r w:rsidR="000B5CA1" w:rsidRPr="00CE4408">
        <w:rPr>
          <w:rFonts w:ascii="Times New Roman" w:hAnsi="Times New Roman" w:cs="Times New Roman"/>
          <w:sz w:val="24"/>
          <w:szCs w:val="24"/>
        </w:rPr>
        <w:t xml:space="preserve"> - </w:t>
      </w:r>
      <w:hyperlink w:anchor="P101">
        <w:r w:rsidR="000B5CA1" w:rsidRPr="00CE4408">
          <w:rPr>
            <w:rFonts w:ascii="Times New Roman" w:hAnsi="Times New Roman" w:cs="Times New Roman"/>
            <w:sz w:val="24"/>
            <w:szCs w:val="24"/>
          </w:rPr>
          <w:t>18 пункта 4</w:t>
        </w:r>
      </w:hyperlink>
      <w:r w:rsidR="000B5CA1" w:rsidRPr="00CE4408">
        <w:rPr>
          <w:rFonts w:ascii="Times New Roman" w:hAnsi="Times New Roman" w:cs="Times New Roman"/>
          <w:sz w:val="24"/>
          <w:szCs w:val="24"/>
        </w:rPr>
        <w:t xml:space="preserve">, </w:t>
      </w:r>
      <w:hyperlink w:anchor="P114">
        <w:r w:rsidR="000B5CA1" w:rsidRPr="00CE4408">
          <w:rPr>
            <w:rFonts w:ascii="Times New Roman" w:hAnsi="Times New Roman" w:cs="Times New Roman"/>
            <w:sz w:val="24"/>
            <w:szCs w:val="24"/>
          </w:rPr>
          <w:t>подпунктами 1</w:t>
        </w:r>
      </w:hyperlink>
      <w:r w:rsidR="000B5CA1" w:rsidRPr="00CE4408">
        <w:rPr>
          <w:rFonts w:ascii="Times New Roman" w:hAnsi="Times New Roman" w:cs="Times New Roman"/>
          <w:sz w:val="24"/>
          <w:szCs w:val="24"/>
        </w:rPr>
        <w:t xml:space="preserve"> - </w:t>
      </w:r>
      <w:hyperlink w:anchor="P117">
        <w:r w:rsidR="000B5CA1" w:rsidRPr="00CE4408">
          <w:rPr>
            <w:rFonts w:ascii="Times New Roman" w:hAnsi="Times New Roman" w:cs="Times New Roman"/>
            <w:sz w:val="24"/>
            <w:szCs w:val="24"/>
          </w:rPr>
          <w:t>3</w:t>
        </w:r>
      </w:hyperlink>
      <w:r w:rsidR="000B5CA1" w:rsidRPr="00CE4408">
        <w:rPr>
          <w:rFonts w:ascii="Times New Roman" w:hAnsi="Times New Roman" w:cs="Times New Roman"/>
          <w:sz w:val="24"/>
          <w:szCs w:val="24"/>
        </w:rPr>
        <w:t xml:space="preserve">, </w:t>
      </w:r>
      <w:hyperlink w:anchor="P128">
        <w:r w:rsidR="000B5CA1" w:rsidRPr="00CE4408">
          <w:rPr>
            <w:rFonts w:ascii="Times New Roman" w:hAnsi="Times New Roman" w:cs="Times New Roman"/>
            <w:sz w:val="24"/>
            <w:szCs w:val="24"/>
          </w:rPr>
          <w:t>5</w:t>
        </w:r>
      </w:hyperlink>
      <w:r w:rsidR="000B5CA1" w:rsidRPr="00CE4408">
        <w:rPr>
          <w:rFonts w:ascii="Times New Roman" w:hAnsi="Times New Roman" w:cs="Times New Roman"/>
          <w:sz w:val="24"/>
          <w:szCs w:val="24"/>
        </w:rPr>
        <w:t xml:space="preserve"> - </w:t>
      </w:r>
      <w:hyperlink w:anchor="P137">
        <w:r w:rsidR="000B5CA1" w:rsidRPr="00CE4408">
          <w:rPr>
            <w:rFonts w:ascii="Times New Roman" w:hAnsi="Times New Roman" w:cs="Times New Roman"/>
            <w:sz w:val="24"/>
            <w:szCs w:val="24"/>
          </w:rPr>
          <w:t>13</w:t>
        </w:r>
      </w:hyperlink>
      <w:r w:rsidR="000B5CA1" w:rsidRPr="00CE4408">
        <w:rPr>
          <w:rFonts w:ascii="Times New Roman" w:hAnsi="Times New Roman" w:cs="Times New Roman"/>
          <w:sz w:val="24"/>
          <w:szCs w:val="24"/>
        </w:rPr>
        <w:t xml:space="preserve">, </w:t>
      </w:r>
      <w:hyperlink w:anchor="P150">
        <w:r w:rsidR="000B5CA1" w:rsidRPr="00CE4408">
          <w:rPr>
            <w:rFonts w:ascii="Times New Roman" w:hAnsi="Times New Roman" w:cs="Times New Roman"/>
            <w:sz w:val="24"/>
            <w:szCs w:val="24"/>
          </w:rPr>
          <w:t>1</w:t>
        </w:r>
      </w:hyperlink>
      <w:r w:rsidR="0051654F" w:rsidRPr="00CE4408">
        <w:rPr>
          <w:rFonts w:ascii="Times New Roman" w:hAnsi="Times New Roman" w:cs="Times New Roman"/>
          <w:sz w:val="24"/>
          <w:szCs w:val="24"/>
        </w:rPr>
        <w:t>6</w:t>
      </w:r>
      <w:r w:rsidR="000B5CA1" w:rsidRPr="00CE4408">
        <w:rPr>
          <w:rFonts w:ascii="Times New Roman" w:hAnsi="Times New Roman" w:cs="Times New Roman"/>
          <w:sz w:val="24"/>
          <w:szCs w:val="24"/>
        </w:rPr>
        <w:t xml:space="preserve"> - </w:t>
      </w:r>
      <w:hyperlink w:anchor="P154">
        <w:r w:rsidR="000B5CA1" w:rsidRPr="00CE4408">
          <w:rPr>
            <w:rFonts w:ascii="Times New Roman" w:hAnsi="Times New Roman" w:cs="Times New Roman"/>
            <w:sz w:val="24"/>
            <w:szCs w:val="24"/>
          </w:rPr>
          <w:t>1</w:t>
        </w:r>
        <w:r w:rsidR="0051654F" w:rsidRPr="00CE4408">
          <w:rPr>
            <w:rFonts w:ascii="Times New Roman" w:hAnsi="Times New Roman" w:cs="Times New Roman"/>
            <w:sz w:val="24"/>
            <w:szCs w:val="24"/>
          </w:rPr>
          <w:t>8</w:t>
        </w:r>
        <w:r w:rsidR="000B5CA1" w:rsidRPr="00CE4408">
          <w:rPr>
            <w:rFonts w:ascii="Times New Roman" w:hAnsi="Times New Roman" w:cs="Times New Roman"/>
            <w:sz w:val="24"/>
            <w:szCs w:val="24"/>
          </w:rPr>
          <w:t xml:space="preserve"> пункта 6</w:t>
        </w:r>
      </w:hyperlink>
      <w:r w:rsidR="000B5CA1" w:rsidRPr="00CE4408">
        <w:rPr>
          <w:rFonts w:ascii="Times New Roman" w:hAnsi="Times New Roman" w:cs="Times New Roman"/>
          <w:sz w:val="24"/>
          <w:szCs w:val="24"/>
        </w:rPr>
        <w:t xml:space="preserve"> настоящего Порядка - с использованием единой информационной системы в сфере закупо</w:t>
      </w:r>
      <w:r w:rsidR="0051654F" w:rsidRPr="00CE4408">
        <w:rPr>
          <w:rFonts w:ascii="Times New Roman" w:hAnsi="Times New Roman" w:cs="Times New Roman"/>
          <w:sz w:val="24"/>
          <w:szCs w:val="24"/>
        </w:rPr>
        <w:t>к.</w:t>
      </w:r>
    </w:p>
    <w:p w:rsidR="006B1D30"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 xml:space="preserve">В случае возникновения денежного обязательства на основании документов-оснований, предусмотренных </w:t>
      </w:r>
      <w:hyperlink r:id="rId13">
        <w:r w:rsidRPr="00CE4408">
          <w:rPr>
            <w:rFonts w:ascii="Times New Roman" w:hAnsi="Times New Roman" w:cs="Times New Roman"/>
            <w:sz w:val="24"/>
            <w:szCs w:val="24"/>
          </w:rPr>
          <w:t>пунктом 4 графы 2</w:t>
        </w:r>
      </w:hyperlink>
      <w:r w:rsidRPr="00CE4408">
        <w:rPr>
          <w:rFonts w:ascii="Times New Roman" w:hAnsi="Times New Roman" w:cs="Times New Roman"/>
          <w:sz w:val="24"/>
          <w:szCs w:val="24"/>
        </w:rPr>
        <w:t xml:space="preserve"> Перечня, проверка, предусмотренная </w:t>
      </w:r>
      <w:hyperlink w:anchor="P117">
        <w:r w:rsidRPr="00CE4408">
          <w:rPr>
            <w:rFonts w:ascii="Times New Roman" w:hAnsi="Times New Roman" w:cs="Times New Roman"/>
            <w:sz w:val="24"/>
            <w:szCs w:val="24"/>
          </w:rPr>
          <w:t>подпунктом 3 пункта 6</w:t>
        </w:r>
      </w:hyperlink>
      <w:r w:rsidRPr="00CE4408">
        <w:rPr>
          <w:rFonts w:ascii="Times New Roman" w:hAnsi="Times New Roman" w:cs="Times New Roman"/>
          <w:sz w:val="24"/>
          <w:szCs w:val="24"/>
        </w:rPr>
        <w:t xml:space="preserve"> </w:t>
      </w:r>
      <w:r w:rsidRPr="00CE4408">
        <w:rPr>
          <w:rFonts w:ascii="Times New Roman" w:hAnsi="Times New Roman" w:cs="Times New Roman"/>
          <w:sz w:val="24"/>
          <w:szCs w:val="24"/>
        </w:rPr>
        <w:lastRenderedPageBreak/>
        <w:t xml:space="preserve">настоящего Порядка, осуществляется исходя из кода вида расходов классификации расходов </w:t>
      </w:r>
      <w:r w:rsidR="00F91C6D" w:rsidRPr="00CE4408">
        <w:rPr>
          <w:rFonts w:ascii="Times New Roman" w:hAnsi="Times New Roman" w:cs="Times New Roman"/>
          <w:sz w:val="24"/>
          <w:szCs w:val="24"/>
        </w:rPr>
        <w:t>бюджета сельского поселения «Новосретенское» Бичурского района</w:t>
      </w:r>
      <w:r w:rsidRPr="00CE4408">
        <w:rPr>
          <w:rFonts w:ascii="Times New Roman" w:hAnsi="Times New Roman" w:cs="Times New Roman"/>
          <w:sz w:val="24"/>
          <w:szCs w:val="24"/>
        </w:rPr>
        <w:t>, указанного в денежном обязательстве.</w:t>
      </w:r>
      <w:bookmarkStart w:id="30" w:name="P181"/>
      <w:bookmarkEnd w:id="30"/>
    </w:p>
    <w:p w:rsidR="000B5CA1"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 xml:space="preserve">12. В случае если информация, указанная в Распоряжении, или его форма не соответствуют требованиям, установленным </w:t>
      </w:r>
      <w:hyperlink w:anchor="P53">
        <w:r w:rsidRPr="00CE4408">
          <w:rPr>
            <w:rFonts w:ascii="Times New Roman" w:hAnsi="Times New Roman" w:cs="Times New Roman"/>
            <w:sz w:val="24"/>
            <w:szCs w:val="24"/>
          </w:rPr>
          <w:t>пунктами 3</w:t>
        </w:r>
      </w:hyperlink>
      <w:r w:rsidRPr="00CE4408">
        <w:rPr>
          <w:rFonts w:ascii="Times New Roman" w:hAnsi="Times New Roman" w:cs="Times New Roman"/>
          <w:sz w:val="24"/>
          <w:szCs w:val="24"/>
        </w:rPr>
        <w:t xml:space="preserve">, </w:t>
      </w:r>
      <w:hyperlink w:anchor="P56">
        <w:r w:rsidRPr="00CE4408">
          <w:rPr>
            <w:rFonts w:ascii="Times New Roman" w:hAnsi="Times New Roman" w:cs="Times New Roman"/>
            <w:sz w:val="24"/>
            <w:szCs w:val="24"/>
          </w:rPr>
          <w:t>4</w:t>
        </w:r>
      </w:hyperlink>
      <w:r w:rsidRPr="00CE4408">
        <w:rPr>
          <w:rFonts w:ascii="Times New Roman" w:hAnsi="Times New Roman" w:cs="Times New Roman"/>
          <w:sz w:val="24"/>
          <w:szCs w:val="24"/>
        </w:rPr>
        <w:t xml:space="preserve">, </w:t>
      </w:r>
      <w:hyperlink w:anchor="P114">
        <w:r w:rsidRPr="00CE4408">
          <w:rPr>
            <w:rFonts w:ascii="Times New Roman" w:hAnsi="Times New Roman" w:cs="Times New Roman"/>
            <w:sz w:val="24"/>
            <w:szCs w:val="24"/>
          </w:rPr>
          <w:t>подпунктами 1</w:t>
        </w:r>
      </w:hyperlink>
      <w:r w:rsidRPr="00CE4408">
        <w:rPr>
          <w:rFonts w:ascii="Times New Roman" w:hAnsi="Times New Roman" w:cs="Times New Roman"/>
          <w:sz w:val="24"/>
          <w:szCs w:val="24"/>
        </w:rPr>
        <w:t xml:space="preserve"> - </w:t>
      </w:r>
      <w:hyperlink w:anchor="P137">
        <w:r w:rsidRPr="00CE4408">
          <w:rPr>
            <w:rFonts w:ascii="Times New Roman" w:hAnsi="Times New Roman" w:cs="Times New Roman"/>
            <w:sz w:val="24"/>
            <w:szCs w:val="24"/>
          </w:rPr>
          <w:t>13</w:t>
        </w:r>
      </w:hyperlink>
      <w:r w:rsidRPr="00CE4408">
        <w:rPr>
          <w:rFonts w:ascii="Times New Roman" w:hAnsi="Times New Roman" w:cs="Times New Roman"/>
          <w:sz w:val="24"/>
          <w:szCs w:val="24"/>
        </w:rPr>
        <w:t xml:space="preserve">, </w:t>
      </w:r>
      <w:hyperlink w:anchor="P146">
        <w:r w:rsidRPr="00CE4408">
          <w:rPr>
            <w:rFonts w:ascii="Times New Roman" w:hAnsi="Times New Roman" w:cs="Times New Roman"/>
            <w:sz w:val="24"/>
            <w:szCs w:val="24"/>
          </w:rPr>
          <w:t>16</w:t>
        </w:r>
      </w:hyperlink>
      <w:r w:rsidRPr="00CE4408">
        <w:rPr>
          <w:rFonts w:ascii="Times New Roman" w:hAnsi="Times New Roman" w:cs="Times New Roman"/>
          <w:sz w:val="24"/>
          <w:szCs w:val="24"/>
        </w:rPr>
        <w:t xml:space="preserve"> - </w:t>
      </w:r>
      <w:hyperlink w:anchor="P154">
        <w:r w:rsidRPr="00CE4408">
          <w:rPr>
            <w:rFonts w:ascii="Times New Roman" w:hAnsi="Times New Roman" w:cs="Times New Roman"/>
            <w:sz w:val="24"/>
            <w:szCs w:val="24"/>
          </w:rPr>
          <w:t>1</w:t>
        </w:r>
        <w:r w:rsidR="0051654F" w:rsidRPr="00CE4408">
          <w:rPr>
            <w:rFonts w:ascii="Times New Roman" w:hAnsi="Times New Roman" w:cs="Times New Roman"/>
            <w:sz w:val="24"/>
            <w:szCs w:val="24"/>
          </w:rPr>
          <w:t>8</w:t>
        </w:r>
        <w:r w:rsidRPr="00CE4408">
          <w:rPr>
            <w:rFonts w:ascii="Times New Roman" w:hAnsi="Times New Roman" w:cs="Times New Roman"/>
            <w:sz w:val="24"/>
            <w:szCs w:val="24"/>
          </w:rPr>
          <w:t xml:space="preserve"> пункта 6</w:t>
        </w:r>
      </w:hyperlink>
      <w:r w:rsidRPr="00CE4408">
        <w:rPr>
          <w:rFonts w:ascii="Times New Roman" w:hAnsi="Times New Roman" w:cs="Times New Roman"/>
          <w:sz w:val="24"/>
          <w:szCs w:val="24"/>
        </w:rPr>
        <w:t xml:space="preserve">, </w:t>
      </w:r>
      <w:hyperlink w:anchor="P159">
        <w:r w:rsidRPr="00CE4408">
          <w:rPr>
            <w:rFonts w:ascii="Times New Roman" w:hAnsi="Times New Roman" w:cs="Times New Roman"/>
            <w:sz w:val="24"/>
            <w:szCs w:val="24"/>
          </w:rPr>
          <w:t>пунктами 7</w:t>
        </w:r>
      </w:hyperlink>
      <w:r w:rsidRPr="00CE4408">
        <w:rPr>
          <w:rFonts w:ascii="Times New Roman" w:hAnsi="Times New Roman" w:cs="Times New Roman"/>
          <w:sz w:val="24"/>
          <w:szCs w:val="24"/>
        </w:rPr>
        <w:t xml:space="preserve">, </w:t>
      </w:r>
      <w:hyperlink w:anchor="P165">
        <w:r w:rsidRPr="00CE4408">
          <w:rPr>
            <w:rFonts w:ascii="Times New Roman" w:hAnsi="Times New Roman" w:cs="Times New Roman"/>
            <w:sz w:val="24"/>
            <w:szCs w:val="24"/>
          </w:rPr>
          <w:t>10</w:t>
        </w:r>
      </w:hyperlink>
      <w:r w:rsidRPr="00CE4408">
        <w:rPr>
          <w:rFonts w:ascii="Times New Roman" w:hAnsi="Times New Roman" w:cs="Times New Roman"/>
          <w:sz w:val="24"/>
          <w:szCs w:val="24"/>
        </w:rPr>
        <w:t xml:space="preserve"> и </w:t>
      </w:r>
      <w:hyperlink w:anchor="P169">
        <w:r w:rsidRPr="00CE4408">
          <w:rPr>
            <w:rFonts w:ascii="Times New Roman" w:hAnsi="Times New Roman" w:cs="Times New Roman"/>
            <w:sz w:val="24"/>
            <w:szCs w:val="24"/>
          </w:rPr>
          <w:t>11</w:t>
        </w:r>
      </w:hyperlink>
      <w:r w:rsidRPr="00CE4408">
        <w:rPr>
          <w:rFonts w:ascii="Times New Roman" w:hAnsi="Times New Roman" w:cs="Times New Roman"/>
          <w:sz w:val="24"/>
          <w:szCs w:val="24"/>
        </w:rPr>
        <w:t xml:space="preserve"> настоящего Порядка, или в случае установления нарушения получателем средств </w:t>
      </w:r>
      <w:r w:rsidR="00F91C6D" w:rsidRPr="00CE4408">
        <w:rPr>
          <w:rFonts w:ascii="Times New Roman" w:hAnsi="Times New Roman" w:cs="Times New Roman"/>
          <w:sz w:val="24"/>
          <w:szCs w:val="24"/>
        </w:rPr>
        <w:t>бюджета сельского поселения «Новосретенское» Бичурского района</w:t>
      </w:r>
      <w:r w:rsidR="00F421AC" w:rsidRPr="00CE4408">
        <w:rPr>
          <w:rFonts w:ascii="Times New Roman" w:hAnsi="Times New Roman" w:cs="Times New Roman"/>
          <w:sz w:val="24"/>
          <w:szCs w:val="24"/>
        </w:rPr>
        <w:t xml:space="preserve"> </w:t>
      </w:r>
      <w:r w:rsidRPr="00CE4408">
        <w:rPr>
          <w:rFonts w:ascii="Times New Roman" w:hAnsi="Times New Roman" w:cs="Times New Roman"/>
          <w:sz w:val="24"/>
          <w:szCs w:val="24"/>
        </w:rPr>
        <w:t xml:space="preserve">условий, установленных </w:t>
      </w:r>
      <w:hyperlink w:anchor="P163">
        <w:r w:rsidRPr="00CE4408">
          <w:rPr>
            <w:rFonts w:ascii="Times New Roman" w:hAnsi="Times New Roman" w:cs="Times New Roman"/>
            <w:sz w:val="24"/>
            <w:szCs w:val="24"/>
          </w:rPr>
          <w:t xml:space="preserve">пунктом </w:t>
        </w:r>
      </w:hyperlink>
      <w:r w:rsidR="0051654F" w:rsidRPr="00CE4408">
        <w:rPr>
          <w:rFonts w:ascii="Times New Roman" w:hAnsi="Times New Roman" w:cs="Times New Roman"/>
          <w:sz w:val="24"/>
          <w:szCs w:val="24"/>
        </w:rPr>
        <w:t>8</w:t>
      </w:r>
      <w:r w:rsidRPr="00CE4408">
        <w:rPr>
          <w:rFonts w:ascii="Times New Roman" w:hAnsi="Times New Roman" w:cs="Times New Roman"/>
          <w:sz w:val="24"/>
          <w:szCs w:val="24"/>
        </w:rPr>
        <w:t xml:space="preserve"> настоящего Порядка, </w:t>
      </w:r>
      <w:r w:rsidR="000E5A8A" w:rsidRPr="00CE4408">
        <w:rPr>
          <w:rFonts w:ascii="Times New Roman" w:hAnsi="Times New Roman" w:cs="Times New Roman"/>
          <w:sz w:val="24"/>
          <w:szCs w:val="24"/>
        </w:rPr>
        <w:t>УФК по РБ</w:t>
      </w:r>
      <w:r w:rsidRPr="00CE4408">
        <w:rPr>
          <w:rFonts w:ascii="Times New Roman" w:hAnsi="Times New Roman" w:cs="Times New Roman"/>
          <w:sz w:val="24"/>
          <w:szCs w:val="24"/>
        </w:rPr>
        <w:t xml:space="preserve"> не позднее сроков, установленных </w:t>
      </w:r>
      <w:hyperlink w:anchor="P53">
        <w:r w:rsidRPr="00CE4408">
          <w:rPr>
            <w:rFonts w:ascii="Times New Roman" w:hAnsi="Times New Roman" w:cs="Times New Roman"/>
            <w:sz w:val="24"/>
            <w:szCs w:val="24"/>
          </w:rPr>
          <w:t>пунктом 3</w:t>
        </w:r>
      </w:hyperlink>
      <w:r w:rsidRPr="00CE4408">
        <w:rPr>
          <w:rFonts w:ascii="Times New Roman" w:hAnsi="Times New Roman" w:cs="Times New Roman"/>
          <w:sz w:val="24"/>
          <w:szCs w:val="24"/>
        </w:rPr>
        <w:t xml:space="preserve"> настоящего Порядка, направляет получателю средств </w:t>
      </w:r>
      <w:r w:rsidR="00F91C6D" w:rsidRPr="00CE4408">
        <w:rPr>
          <w:rFonts w:ascii="Times New Roman" w:hAnsi="Times New Roman" w:cs="Times New Roman"/>
          <w:sz w:val="24"/>
          <w:szCs w:val="24"/>
        </w:rPr>
        <w:t>бюджета сельского поселения «Новосретенское» Бичурского района</w:t>
      </w:r>
      <w:r w:rsidR="00F421AC" w:rsidRPr="00CE4408">
        <w:rPr>
          <w:rFonts w:ascii="Times New Roman" w:hAnsi="Times New Roman" w:cs="Times New Roman"/>
          <w:sz w:val="24"/>
          <w:szCs w:val="24"/>
        </w:rPr>
        <w:t xml:space="preserve"> </w:t>
      </w:r>
      <w:r w:rsidRPr="00CE4408">
        <w:rPr>
          <w:rFonts w:ascii="Times New Roman" w:hAnsi="Times New Roman" w:cs="Times New Roman"/>
          <w:sz w:val="24"/>
          <w:szCs w:val="24"/>
        </w:rPr>
        <w:t>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rsidR="006B1D30" w:rsidRPr="00CE4408" w:rsidRDefault="000B5CA1" w:rsidP="006B1D30">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 xml:space="preserve">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w:t>
      </w:r>
      <w:r w:rsidR="00214601" w:rsidRPr="00CE4408">
        <w:rPr>
          <w:rFonts w:ascii="Times New Roman" w:hAnsi="Times New Roman" w:cs="Times New Roman"/>
          <w:sz w:val="24"/>
          <w:szCs w:val="24"/>
        </w:rPr>
        <w:t xml:space="preserve">УФК по РБ </w:t>
      </w:r>
      <w:r w:rsidRPr="00CE4408">
        <w:rPr>
          <w:rFonts w:ascii="Times New Roman" w:hAnsi="Times New Roman" w:cs="Times New Roman"/>
          <w:sz w:val="24"/>
          <w:szCs w:val="24"/>
        </w:rPr>
        <w:t xml:space="preserve">проставляется отметка, подтверждающая санкционирование оплаты денежных обязательств получателя средств </w:t>
      </w:r>
      <w:r w:rsidR="00F91C6D" w:rsidRPr="00CE4408">
        <w:rPr>
          <w:rFonts w:ascii="Times New Roman" w:hAnsi="Times New Roman" w:cs="Times New Roman"/>
          <w:sz w:val="24"/>
          <w:szCs w:val="24"/>
        </w:rPr>
        <w:t>бюджета сельского поселения «Новосретенское» Бичурского района</w:t>
      </w:r>
      <w:r w:rsidR="00F421AC" w:rsidRPr="00CE4408">
        <w:rPr>
          <w:rFonts w:ascii="Times New Roman" w:hAnsi="Times New Roman" w:cs="Times New Roman"/>
          <w:sz w:val="24"/>
          <w:szCs w:val="24"/>
        </w:rPr>
        <w:t xml:space="preserve"> </w:t>
      </w:r>
      <w:r w:rsidRPr="00CE4408">
        <w:rPr>
          <w:rFonts w:ascii="Times New Roman" w:hAnsi="Times New Roman" w:cs="Times New Roman"/>
          <w:sz w:val="24"/>
          <w:szCs w:val="24"/>
        </w:rPr>
        <w:t xml:space="preserve">(администратора источников финансирования дефицита </w:t>
      </w:r>
      <w:r w:rsidR="00F91C6D" w:rsidRPr="00CE4408">
        <w:rPr>
          <w:rFonts w:ascii="Times New Roman" w:hAnsi="Times New Roman" w:cs="Times New Roman"/>
          <w:sz w:val="24"/>
          <w:szCs w:val="24"/>
        </w:rPr>
        <w:t>бюджета сельского поселения «Новосретенское» Бичурского района</w:t>
      </w:r>
      <w:r w:rsidRPr="00CE4408">
        <w:rPr>
          <w:rFonts w:ascii="Times New Roman" w:hAnsi="Times New Roman" w:cs="Times New Roman"/>
          <w:sz w:val="24"/>
          <w:szCs w:val="24"/>
        </w:rPr>
        <w:t xml:space="preserve">) с указанием даты, подписи, расшифровки подписи, содержащей фамилию, инициалы ответственного исполнителя </w:t>
      </w:r>
      <w:r w:rsidR="00214601" w:rsidRPr="00CE4408">
        <w:rPr>
          <w:rFonts w:ascii="Times New Roman" w:hAnsi="Times New Roman" w:cs="Times New Roman"/>
          <w:sz w:val="24"/>
          <w:szCs w:val="24"/>
        </w:rPr>
        <w:t>УФК по РБ</w:t>
      </w:r>
      <w:r w:rsidRPr="00CE4408">
        <w:rPr>
          <w:rFonts w:ascii="Times New Roman" w:hAnsi="Times New Roman" w:cs="Times New Roman"/>
          <w:sz w:val="24"/>
          <w:szCs w:val="24"/>
        </w:rPr>
        <w:t>, и Распоряжение принимается к исполнению.</w:t>
      </w:r>
    </w:p>
    <w:p w:rsidR="00F211A8" w:rsidRPr="00CE4408" w:rsidRDefault="000B5CA1" w:rsidP="00F91C6D">
      <w:pPr>
        <w:pStyle w:val="ConsPlusNormal"/>
        <w:ind w:firstLine="540"/>
        <w:jc w:val="both"/>
        <w:rPr>
          <w:rFonts w:ascii="Times New Roman" w:hAnsi="Times New Roman" w:cs="Times New Roman"/>
          <w:sz w:val="24"/>
          <w:szCs w:val="24"/>
        </w:rPr>
      </w:pPr>
      <w:r w:rsidRPr="00CE4408">
        <w:rPr>
          <w:rFonts w:ascii="Times New Roman" w:hAnsi="Times New Roman" w:cs="Times New Roman"/>
          <w:sz w:val="24"/>
          <w:szCs w:val="24"/>
        </w:rPr>
        <w:t xml:space="preserve">14. Представление и хранение Распоряжения для санкционирования оплаты денежных обязательств получателей средств </w:t>
      </w:r>
      <w:r w:rsidR="00F91C6D" w:rsidRPr="00CE4408">
        <w:rPr>
          <w:rFonts w:ascii="Times New Roman" w:hAnsi="Times New Roman" w:cs="Times New Roman"/>
          <w:sz w:val="24"/>
          <w:szCs w:val="24"/>
        </w:rPr>
        <w:t>бюджета сельского поселения «Новосретенское» Бичурского района</w:t>
      </w:r>
      <w:r w:rsidR="00F421AC" w:rsidRPr="00CE4408">
        <w:rPr>
          <w:rFonts w:ascii="Times New Roman" w:hAnsi="Times New Roman" w:cs="Times New Roman"/>
          <w:sz w:val="24"/>
          <w:szCs w:val="24"/>
        </w:rPr>
        <w:t xml:space="preserve"> </w:t>
      </w:r>
      <w:r w:rsidRPr="00CE4408">
        <w:rPr>
          <w:rFonts w:ascii="Times New Roman" w:hAnsi="Times New Roman" w:cs="Times New Roman"/>
          <w:sz w:val="24"/>
          <w:szCs w:val="24"/>
        </w:rPr>
        <w:t xml:space="preserve">(администраторов источников финансирования дефицита </w:t>
      </w:r>
      <w:r w:rsidR="00F91C6D" w:rsidRPr="00CE4408">
        <w:rPr>
          <w:rFonts w:ascii="Times New Roman" w:hAnsi="Times New Roman" w:cs="Times New Roman"/>
          <w:sz w:val="24"/>
          <w:szCs w:val="24"/>
        </w:rPr>
        <w:t>бюджета сельского поселения «Новосретенское» Бичурского района</w:t>
      </w:r>
      <w:r w:rsidRPr="00CE4408">
        <w:rPr>
          <w:rFonts w:ascii="Times New Roman" w:hAnsi="Times New Roman" w:cs="Times New Roman"/>
          <w:sz w:val="24"/>
          <w:szCs w:val="24"/>
        </w:rPr>
        <w:t>),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F211A8" w:rsidRPr="00CE4408" w:rsidRDefault="00F211A8">
      <w:pPr>
        <w:pStyle w:val="ConsPlusNormal"/>
        <w:jc w:val="both"/>
        <w:rPr>
          <w:rFonts w:ascii="Times New Roman" w:hAnsi="Times New Roman" w:cs="Times New Roman"/>
          <w:sz w:val="24"/>
          <w:szCs w:val="24"/>
        </w:rPr>
      </w:pPr>
    </w:p>
    <w:p w:rsidR="00F211A8" w:rsidRPr="00CE4408" w:rsidRDefault="00F211A8">
      <w:pPr>
        <w:pStyle w:val="ConsPlusNormal"/>
        <w:jc w:val="both"/>
        <w:rPr>
          <w:rFonts w:ascii="Times New Roman" w:hAnsi="Times New Roman" w:cs="Times New Roman"/>
          <w:sz w:val="24"/>
          <w:szCs w:val="24"/>
        </w:rPr>
      </w:pPr>
    </w:p>
    <w:p w:rsidR="00F211A8" w:rsidRPr="00CE4408" w:rsidRDefault="00F211A8">
      <w:pPr>
        <w:pStyle w:val="ConsPlusNormal"/>
        <w:jc w:val="both"/>
        <w:rPr>
          <w:rFonts w:ascii="Times New Roman" w:hAnsi="Times New Roman" w:cs="Times New Roman"/>
          <w:sz w:val="24"/>
          <w:szCs w:val="24"/>
        </w:rPr>
      </w:pPr>
    </w:p>
    <w:p w:rsidR="00F211A8" w:rsidRPr="00CE4408" w:rsidRDefault="00F211A8">
      <w:pPr>
        <w:pStyle w:val="ConsPlusNormal"/>
        <w:jc w:val="right"/>
        <w:rPr>
          <w:rFonts w:ascii="Times New Roman" w:hAnsi="Times New Roman" w:cs="Times New Roman"/>
          <w:sz w:val="24"/>
          <w:szCs w:val="24"/>
        </w:rPr>
      </w:pPr>
    </w:p>
    <w:p w:rsidR="00F211A8" w:rsidRPr="00CE4408" w:rsidRDefault="00F211A8">
      <w:pPr>
        <w:pStyle w:val="ConsPlusNormal"/>
        <w:jc w:val="right"/>
        <w:rPr>
          <w:rFonts w:ascii="Times New Roman" w:hAnsi="Times New Roman" w:cs="Times New Roman"/>
          <w:sz w:val="24"/>
          <w:szCs w:val="24"/>
        </w:rPr>
      </w:pPr>
    </w:p>
    <w:p w:rsidR="00F211A8" w:rsidRPr="00CE4408" w:rsidRDefault="00F211A8">
      <w:pPr>
        <w:pStyle w:val="ConsPlusNormal"/>
        <w:jc w:val="right"/>
        <w:rPr>
          <w:rFonts w:ascii="Times New Roman" w:hAnsi="Times New Roman" w:cs="Times New Roman"/>
          <w:sz w:val="24"/>
          <w:szCs w:val="24"/>
        </w:rPr>
      </w:pPr>
    </w:p>
    <w:sectPr w:rsidR="00F211A8" w:rsidRPr="00CE4408" w:rsidSect="00FA5352">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809" w:rsidRDefault="002F5809" w:rsidP="006C2468">
      <w:r>
        <w:separator/>
      </w:r>
    </w:p>
  </w:endnote>
  <w:endnote w:type="continuationSeparator" w:id="0">
    <w:p w:rsidR="002F5809" w:rsidRDefault="002F5809" w:rsidP="006C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809" w:rsidRDefault="002F5809" w:rsidP="006C2468">
      <w:r>
        <w:separator/>
      </w:r>
    </w:p>
  </w:footnote>
  <w:footnote w:type="continuationSeparator" w:id="0">
    <w:p w:rsidR="002F5809" w:rsidRDefault="002F5809" w:rsidP="006C2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CA1"/>
    <w:rsid w:val="00011A3A"/>
    <w:rsid w:val="00012507"/>
    <w:rsid w:val="0002470C"/>
    <w:rsid w:val="00057253"/>
    <w:rsid w:val="00080989"/>
    <w:rsid w:val="000B5CA1"/>
    <w:rsid w:val="000C6270"/>
    <w:rsid w:val="000E5A8A"/>
    <w:rsid w:val="000F666B"/>
    <w:rsid w:val="001C2AF7"/>
    <w:rsid w:val="001D66E8"/>
    <w:rsid w:val="00214601"/>
    <w:rsid w:val="002C04B6"/>
    <w:rsid w:val="002E4448"/>
    <w:rsid w:val="002F5809"/>
    <w:rsid w:val="00361900"/>
    <w:rsid w:val="0047398B"/>
    <w:rsid w:val="004C5C65"/>
    <w:rsid w:val="004C625C"/>
    <w:rsid w:val="00516526"/>
    <w:rsid w:val="0051654F"/>
    <w:rsid w:val="00540425"/>
    <w:rsid w:val="00575476"/>
    <w:rsid w:val="005A0082"/>
    <w:rsid w:val="006926C3"/>
    <w:rsid w:val="00696182"/>
    <w:rsid w:val="006A0BF7"/>
    <w:rsid w:val="006B1D30"/>
    <w:rsid w:val="006C2468"/>
    <w:rsid w:val="00715BF3"/>
    <w:rsid w:val="00733D01"/>
    <w:rsid w:val="007D575C"/>
    <w:rsid w:val="00803317"/>
    <w:rsid w:val="008846B6"/>
    <w:rsid w:val="00885E59"/>
    <w:rsid w:val="008B0D4B"/>
    <w:rsid w:val="008E3169"/>
    <w:rsid w:val="0092613B"/>
    <w:rsid w:val="00927D61"/>
    <w:rsid w:val="009548F9"/>
    <w:rsid w:val="009A3EDF"/>
    <w:rsid w:val="009F0EB0"/>
    <w:rsid w:val="00A730B5"/>
    <w:rsid w:val="00AC6325"/>
    <w:rsid w:val="00B12F1A"/>
    <w:rsid w:val="00B73291"/>
    <w:rsid w:val="00BE1ABF"/>
    <w:rsid w:val="00BE6518"/>
    <w:rsid w:val="00C0378E"/>
    <w:rsid w:val="00C10B8C"/>
    <w:rsid w:val="00C425C8"/>
    <w:rsid w:val="00C563A7"/>
    <w:rsid w:val="00CA330B"/>
    <w:rsid w:val="00CD7293"/>
    <w:rsid w:val="00CE4408"/>
    <w:rsid w:val="00D32982"/>
    <w:rsid w:val="00D34805"/>
    <w:rsid w:val="00D93CEA"/>
    <w:rsid w:val="00DC1FA6"/>
    <w:rsid w:val="00E2290E"/>
    <w:rsid w:val="00E37409"/>
    <w:rsid w:val="00E55048"/>
    <w:rsid w:val="00E60591"/>
    <w:rsid w:val="00E64D17"/>
    <w:rsid w:val="00F211A8"/>
    <w:rsid w:val="00F421AC"/>
    <w:rsid w:val="00F64056"/>
    <w:rsid w:val="00F83558"/>
    <w:rsid w:val="00F91C6D"/>
    <w:rsid w:val="00FA5352"/>
    <w:rsid w:val="00FC6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6B783"/>
  <w15:docId w15:val="{16EDB355-528E-4612-8E63-FBB1F5D6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1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5C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B5C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uiPriority w:val="99"/>
    <w:rsid w:val="000B5CA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B5C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B5C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B5CA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B5CA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B5CA1"/>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6C2468"/>
    <w:pPr>
      <w:tabs>
        <w:tab w:val="center" w:pos="4677"/>
        <w:tab w:val="right" w:pos="9355"/>
      </w:tabs>
    </w:pPr>
  </w:style>
  <w:style w:type="character" w:customStyle="1" w:styleId="a4">
    <w:name w:val="Верхний колонтитул Знак"/>
    <w:basedOn w:val="a0"/>
    <w:link w:val="a3"/>
    <w:uiPriority w:val="99"/>
    <w:rsid w:val="006C246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C2468"/>
    <w:pPr>
      <w:tabs>
        <w:tab w:val="center" w:pos="4677"/>
        <w:tab w:val="right" w:pos="9355"/>
      </w:tabs>
    </w:pPr>
  </w:style>
  <w:style w:type="character" w:customStyle="1" w:styleId="a6">
    <w:name w:val="Нижний колонтитул Знак"/>
    <w:basedOn w:val="a0"/>
    <w:link w:val="a5"/>
    <w:uiPriority w:val="99"/>
    <w:rsid w:val="006C2468"/>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E4408"/>
    <w:rPr>
      <w:rFonts w:ascii="Segoe UI" w:hAnsi="Segoe UI" w:cs="Segoe UI"/>
      <w:sz w:val="18"/>
      <w:szCs w:val="18"/>
    </w:rPr>
  </w:style>
  <w:style w:type="character" w:customStyle="1" w:styleId="a8">
    <w:name w:val="Текст выноски Знак"/>
    <w:basedOn w:val="a0"/>
    <w:link w:val="a7"/>
    <w:uiPriority w:val="99"/>
    <w:semiHidden/>
    <w:rsid w:val="00CE440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139202">
      <w:bodyDiv w:val="1"/>
      <w:marLeft w:val="0"/>
      <w:marRight w:val="0"/>
      <w:marTop w:val="0"/>
      <w:marBottom w:val="0"/>
      <w:divBdr>
        <w:top w:val="none" w:sz="0" w:space="0" w:color="auto"/>
        <w:left w:val="none" w:sz="0" w:space="0" w:color="auto"/>
        <w:bottom w:val="none" w:sz="0" w:space="0" w:color="auto"/>
        <w:right w:val="none" w:sz="0" w:space="0" w:color="auto"/>
      </w:divBdr>
    </w:div>
    <w:div w:id="108017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085&amp;dst=4913" TargetMode="External"/><Relationship Id="rId13" Type="http://schemas.openxmlformats.org/officeDocument/2006/relationships/hyperlink" Target="https://login.consultant.ru/link/?req=doc&amp;base=LAW&amp;n=436705&amp;dst=58"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61085&amp;dst=2592" TargetMode="External"/><Relationship Id="rId12" Type="http://schemas.openxmlformats.org/officeDocument/2006/relationships/hyperlink" Target="https://login.consultant.ru/link/?req=doc&amp;base=LAW&amp;n=436705&amp;dst=1003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61085&amp;dst=3654" TargetMode="External"/><Relationship Id="rId11" Type="http://schemas.openxmlformats.org/officeDocument/2006/relationships/hyperlink" Target="https://login.consultant.ru/link/?req=doc&amp;base=LAW&amp;n=461085&amp;dst=103142"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ogin.consultant.ru/link/?req=doc&amp;base=LAW&amp;n=456147" TargetMode="External"/><Relationship Id="rId4" Type="http://schemas.openxmlformats.org/officeDocument/2006/relationships/footnotes" Target="footnotes.xml"/><Relationship Id="rId9" Type="http://schemas.openxmlformats.org/officeDocument/2006/relationships/hyperlink" Target="https://login.consultant.ru/link/?req=doc&amp;base=LAW&amp;n=461085&amp;dst=10336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4416</Words>
  <Characters>25172</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Непогодьева Ольга Викторовна</dc:creator>
  <cp:lastModifiedBy>79245</cp:lastModifiedBy>
  <cp:revision>15</cp:revision>
  <cp:lastPrinted>2024-01-30T02:17:00Z</cp:lastPrinted>
  <dcterms:created xsi:type="dcterms:W3CDTF">2024-01-24T03:15:00Z</dcterms:created>
  <dcterms:modified xsi:type="dcterms:W3CDTF">2024-01-30T02:19:00Z</dcterms:modified>
</cp:coreProperties>
</file>