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33" w:rsidRPr="00594730" w:rsidRDefault="00F34933" w:rsidP="00F349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40"/>
          <w:szCs w:val="40"/>
        </w:rPr>
      </w:pPr>
      <w:r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 xml:space="preserve">СПИСОК </w:t>
      </w:r>
    </w:p>
    <w:p w:rsidR="00F34933" w:rsidRPr="00594730" w:rsidRDefault="00F34933" w:rsidP="00F349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40"/>
          <w:szCs w:val="40"/>
        </w:rPr>
      </w:pPr>
      <w:r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>Депутатов Муниципального образования – сельское поселение «</w:t>
      </w:r>
      <w:r w:rsidR="00C617CD"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>Новосретенское</w:t>
      </w:r>
      <w:r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>»</w:t>
      </w:r>
    </w:p>
    <w:p w:rsidR="00F34933" w:rsidRPr="00594730" w:rsidRDefault="00594730" w:rsidP="00F349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40"/>
          <w:szCs w:val="40"/>
        </w:rPr>
      </w:pPr>
      <w:r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>четвертого</w:t>
      </w:r>
      <w:r w:rsidR="00F34933" w:rsidRPr="00594730">
        <w:rPr>
          <w:rFonts w:ascii="Tahoma" w:eastAsia="Times New Roman" w:hAnsi="Tahoma" w:cs="Tahoma"/>
          <w:b/>
          <w:bCs/>
          <w:color w:val="3B2D36"/>
          <w:sz w:val="40"/>
          <w:szCs w:val="40"/>
        </w:rPr>
        <w:t xml:space="preserve"> созыва по округам</w:t>
      </w:r>
      <w:r w:rsidR="00F34933" w:rsidRPr="00594730">
        <w:rPr>
          <w:rFonts w:ascii="Tahoma" w:eastAsia="Times New Roman" w:hAnsi="Tahoma" w:cs="Tahoma"/>
          <w:color w:val="3B2D36"/>
          <w:sz w:val="40"/>
          <w:szCs w:val="40"/>
        </w:rPr>
        <w:t xml:space="preserve"> </w:t>
      </w:r>
    </w:p>
    <w:tbl>
      <w:tblPr>
        <w:tblW w:w="10456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6644"/>
      </w:tblGrid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F34933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ФИО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F34933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Границы округа 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Афанасьева Елена Леонидовна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Ул. </w:t>
            </w:r>
            <w:proofErr w:type="gram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Школьная</w:t>
            </w:r>
            <w:proofErr w:type="gram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с номера дома  1 </w:t>
            </w:r>
            <w:r w:rsidR="00F34933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до </w:t>
            </w: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65</w:t>
            </w:r>
            <w:r w:rsidR="00C703A7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Иванова Любовь Сергеевна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Ул. Набережная с номера дома  1 до 38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Иванов Алексей Кононович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Ул. Иванова с номера   дома 1 до 57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Разуваев Сергей Иванович </w:t>
            </w:r>
            <w:r w:rsidR="00F34933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Ул. Иванова с номера дома 58 до 115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Асланова Нина Викторовна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Ул. Иванова с номера  дома  116 до 172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Федотов Виктор </w:t>
            </w: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Ермолаевич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C61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С. Мотня, ул. Новая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Луговская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Екатерина Матвеевна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C617CD" w:rsidP="0059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С. Мотня, ул. Заречная</w:t>
            </w:r>
            <w:r w:rsidR="00594730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с номера дома 1  до 35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594730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Трупаков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Петр Анатольевич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594730" w:rsidP="0059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С. Мотня, ул. Заречная с номера дома 36  до 71</w:t>
            </w:r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594730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Чемитова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</w:t>
            </w: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Жаргалма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 </w:t>
            </w: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Ботоевна</w:t>
            </w:r>
            <w:proofErr w:type="spellEnd"/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594730" w:rsidP="0059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proofErr w:type="spellStart"/>
            <w:proofErr w:type="gram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У.Гутай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Ул. Центральная</w:t>
            </w:r>
            <w:r w:rsidR="00F34933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)</w:t>
            </w:r>
            <w:proofErr w:type="gramEnd"/>
          </w:p>
        </w:tc>
      </w:tr>
      <w:tr w:rsidR="00F34933" w:rsidRPr="00594730" w:rsidTr="00F34933">
        <w:trPr>
          <w:trHeight w:val="410"/>
          <w:tblCellSpacing w:w="15" w:type="dxa"/>
          <w:jc w:val="center"/>
        </w:trPr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F34933" w:rsidP="0059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Бадмаев </w:t>
            </w:r>
            <w:proofErr w:type="spellStart"/>
            <w:r w:rsidR="00594730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Солбон</w:t>
            </w:r>
            <w:proofErr w:type="spellEnd"/>
            <w:r w:rsidR="00594730"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Федорович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33" w:rsidRPr="00594730" w:rsidRDefault="00594730" w:rsidP="00F34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</w:pPr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У. </w:t>
            </w:r>
            <w:proofErr w:type="spellStart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>Гутай</w:t>
            </w:r>
            <w:proofErr w:type="spellEnd"/>
            <w:r w:rsidRPr="00594730">
              <w:rPr>
                <w:rFonts w:ascii="Times New Roman" w:eastAsia="Times New Roman" w:hAnsi="Times New Roman" w:cs="Times New Roman"/>
                <w:b/>
                <w:color w:val="3B2D36"/>
                <w:sz w:val="32"/>
                <w:szCs w:val="32"/>
              </w:rPr>
              <w:t xml:space="preserve"> Ул. Новая, ул. Молодежная.</w:t>
            </w:r>
          </w:p>
        </w:tc>
      </w:tr>
    </w:tbl>
    <w:p w:rsidR="00CA7C5D" w:rsidRPr="00594730" w:rsidRDefault="00CA7C5D">
      <w:pPr>
        <w:rPr>
          <w:sz w:val="32"/>
          <w:szCs w:val="32"/>
        </w:rPr>
      </w:pPr>
    </w:p>
    <w:sectPr w:rsidR="00CA7C5D" w:rsidRPr="00594730" w:rsidSect="0042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933"/>
    <w:rsid w:val="00040E52"/>
    <w:rsid w:val="002264C7"/>
    <w:rsid w:val="00420A24"/>
    <w:rsid w:val="00594730"/>
    <w:rsid w:val="00C617CD"/>
    <w:rsid w:val="00C703A7"/>
    <w:rsid w:val="00CA7C5D"/>
    <w:rsid w:val="00F3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4933"/>
    <w:rPr>
      <w:b/>
      <w:bCs/>
    </w:rPr>
  </w:style>
  <w:style w:type="character" w:customStyle="1" w:styleId="s1">
    <w:name w:val="s1"/>
    <w:basedOn w:val="a0"/>
    <w:rsid w:val="00F34933"/>
  </w:style>
  <w:style w:type="paragraph" w:customStyle="1" w:styleId="p2">
    <w:name w:val="p2"/>
    <w:basedOn w:val="a"/>
    <w:rsid w:val="00F3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2019-11-18T02:54:00Z</cp:lastPrinted>
  <dcterms:created xsi:type="dcterms:W3CDTF">2016-09-25T03:51:00Z</dcterms:created>
  <dcterms:modified xsi:type="dcterms:W3CDTF">2019-11-18T03:01:00Z</dcterms:modified>
</cp:coreProperties>
</file>